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A02AA3" w14:textId="77777777" w:rsidR="007C6624" w:rsidRPr="00F04D9D" w:rsidRDefault="007C6624">
      <w:pPr>
        <w:tabs>
          <w:tab w:val="left" w:pos="-7371"/>
          <w:tab w:val="left" w:pos="567"/>
        </w:tabs>
        <w:jc w:val="both"/>
        <w:rPr>
          <w:b/>
          <w:bCs/>
        </w:rPr>
      </w:pPr>
    </w:p>
    <w:p w14:paraId="569452B1" w14:textId="52368216" w:rsidR="00F04D9D" w:rsidRPr="00F04D9D" w:rsidRDefault="00F04D9D" w:rsidP="007C6624">
      <w:pPr>
        <w:pStyle w:val="Loendilik"/>
        <w:tabs>
          <w:tab w:val="left" w:pos="-7371"/>
          <w:tab w:val="left" w:pos="567"/>
        </w:tabs>
        <w:ind w:left="0"/>
        <w:jc w:val="both"/>
        <w:rPr>
          <w:b/>
          <w:bCs/>
        </w:rPr>
      </w:pPr>
      <w:r w:rsidRPr="00F04D9D">
        <w:rPr>
          <w:b/>
          <w:bCs/>
        </w:rPr>
        <w:t>TEHNILINE KIRJELDUS</w:t>
      </w:r>
    </w:p>
    <w:p w14:paraId="0E5170C0" w14:textId="77777777" w:rsidR="00F04D9D" w:rsidRDefault="00F04D9D" w:rsidP="00EE0A35">
      <w:pPr>
        <w:tabs>
          <w:tab w:val="left" w:pos="567"/>
        </w:tabs>
        <w:suppressAutoHyphens w:val="0"/>
        <w:autoSpaceDE w:val="0"/>
        <w:autoSpaceDN w:val="0"/>
        <w:adjustRightInd w:val="0"/>
        <w:jc w:val="both"/>
        <w:rPr>
          <w:color w:val="000000"/>
        </w:rPr>
      </w:pPr>
    </w:p>
    <w:p w14:paraId="5CC818D8" w14:textId="61E7A27D" w:rsidR="00CD4BFE" w:rsidRDefault="00EE0A35" w:rsidP="00EE0A35">
      <w:pPr>
        <w:tabs>
          <w:tab w:val="left" w:pos="567"/>
        </w:tabs>
        <w:suppressAutoHyphens w:val="0"/>
        <w:autoSpaceDE w:val="0"/>
        <w:autoSpaceDN w:val="0"/>
        <w:adjustRightInd w:val="0"/>
        <w:jc w:val="both"/>
        <w:rPr>
          <w:color w:val="000000"/>
        </w:rPr>
      </w:pP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r w:rsidR="00435849" w:rsidRPr="00435849">
        <w:rPr>
          <w:rFonts w:cstheme="minorHAnsi"/>
          <w:b/>
          <w:bCs/>
        </w:rPr>
        <w:t xml:space="preserve">Projekteerimisbüroo Maa ja Vesi AS </w:t>
      </w:r>
      <w:r w:rsidR="00435849" w:rsidRPr="00435849">
        <w:rPr>
          <w:rFonts w:cstheme="minorHAnsi"/>
        </w:rPr>
        <w:t>poolt koostatud „</w:t>
      </w:r>
      <w:r w:rsidR="00384DE6">
        <w:rPr>
          <w:rFonts w:cstheme="minorHAnsi"/>
        </w:rPr>
        <w:t>Ruhingu teede</w:t>
      </w:r>
      <w:r w:rsidR="00435849" w:rsidRPr="00435849">
        <w:rPr>
          <w:rFonts w:cstheme="minorHAnsi"/>
        </w:rPr>
        <w:t xml:space="preserve"> rekonstrueerimis</w:t>
      </w:r>
      <w:r w:rsidR="00384DE6">
        <w:rPr>
          <w:rFonts w:cstheme="minorHAnsi"/>
        </w:rPr>
        <w:t xml:space="preserve">e ja ehitamise </w:t>
      </w:r>
      <w:r w:rsidR="00435849" w:rsidRPr="00435849">
        <w:rPr>
          <w:rFonts w:cstheme="minorHAnsi"/>
        </w:rPr>
        <w:t>projekt“.</w:t>
      </w:r>
      <w:r w:rsidR="00E939EA" w:rsidRPr="00435849">
        <w:rPr>
          <w:color w:val="000000"/>
        </w:rPr>
        <w:t xml:space="preserve"> </w:t>
      </w:r>
    </w:p>
    <w:p w14:paraId="11276BF1" w14:textId="77777777" w:rsidR="00F04D9D" w:rsidRPr="00435849" w:rsidRDefault="00F04D9D" w:rsidP="00EE0A35">
      <w:pPr>
        <w:tabs>
          <w:tab w:val="left" w:pos="567"/>
        </w:tabs>
        <w:suppressAutoHyphens w:val="0"/>
        <w:autoSpaceDE w:val="0"/>
        <w:autoSpaceDN w:val="0"/>
        <w:adjustRightInd w:val="0"/>
        <w:jc w:val="both"/>
        <w:rPr>
          <w:color w:val="000000"/>
        </w:rPr>
      </w:pPr>
    </w:p>
    <w:p w14:paraId="18B864B5" w14:textId="77777777" w:rsidR="00F95511" w:rsidRDefault="00F95511" w:rsidP="00F95511">
      <w:pPr>
        <w:jc w:val="both"/>
      </w:pPr>
      <w:r w:rsidRPr="00357013">
        <w:t>Tööde teostamine peab olema vastavuses Maaparandusseadusega</w:t>
      </w:r>
      <w:r w:rsidRPr="00BA6EBA">
        <w:t xml:space="preserve">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403051A1" w14:textId="77777777" w:rsidR="00F95511" w:rsidRDefault="00F95511" w:rsidP="00EE0A35">
      <w:pPr>
        <w:tabs>
          <w:tab w:val="left" w:pos="567"/>
        </w:tabs>
        <w:suppressAutoHyphens w:val="0"/>
        <w:autoSpaceDE w:val="0"/>
        <w:autoSpaceDN w:val="0"/>
        <w:adjustRightInd w:val="0"/>
        <w:jc w:val="both"/>
        <w:rPr>
          <w:color w:val="000000"/>
        </w:rPr>
      </w:pPr>
    </w:p>
    <w:p w14:paraId="2E4F39DA" w14:textId="1D23A397" w:rsidR="00211846" w:rsidRDefault="00211846" w:rsidP="00CD4BFE">
      <w:pPr>
        <w:tabs>
          <w:tab w:val="left" w:pos="567"/>
          <w:tab w:val="left" w:pos="709"/>
        </w:tabs>
        <w:jc w:val="both"/>
      </w:pPr>
      <w:r w:rsidRPr="001F0F11">
        <w:t>Objektiga on võimalik tutvuda:</w:t>
      </w:r>
      <w:r>
        <w:t xml:space="preserve"> </w:t>
      </w:r>
      <w:r w:rsidR="00F20063" w:rsidRPr="00F04FB6">
        <w:t>metsataristu spetsialist</w:t>
      </w:r>
      <w:r w:rsidR="00F20063" w:rsidRPr="003528CB">
        <w:t xml:space="preserve"> </w:t>
      </w:r>
      <w:r w:rsidR="00AA25AB" w:rsidRPr="00AA25AB">
        <w:t xml:space="preserve">Meris Süsta, tel: 5064594, e-mail: </w:t>
      </w:r>
      <w:hyperlink r:id="rId8" w:history="1">
        <w:r w:rsidR="00AA25AB" w:rsidRPr="00283BCC">
          <w:rPr>
            <w:rStyle w:val="Hperlink"/>
          </w:rPr>
          <w:t>meris.susta@rmk.ee</w:t>
        </w:r>
      </w:hyperlink>
      <w:r w:rsidR="0046308F" w:rsidRPr="0046308F">
        <w:t>.</w:t>
      </w:r>
      <w:r w:rsidR="00AA25AB">
        <w:t xml:space="preserve"> </w:t>
      </w:r>
      <w:r w:rsidR="0046308F">
        <w:t xml:space="preserve"> </w:t>
      </w:r>
      <w:r w:rsidR="00F42CDC">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06F9A6B6" w:rsidR="00790542" w:rsidRDefault="00E278BD" w:rsidP="001E7EAA">
      <w:pPr>
        <w:tabs>
          <w:tab w:val="left" w:pos="567"/>
          <w:tab w:val="left" w:pos="709"/>
        </w:tabs>
        <w:jc w:val="both"/>
      </w:pPr>
      <w:r w:rsidRPr="00EB2D4B">
        <w:t xml:space="preserve">Töövõtja annab Tellijale valmis Töö lõplikult üle </w:t>
      </w:r>
      <w:r w:rsidR="00797877" w:rsidRPr="00F04D9D">
        <w:rPr>
          <w:b/>
          <w:bCs/>
        </w:rPr>
        <w:t xml:space="preserve">hiljemalt </w:t>
      </w:r>
      <w:r w:rsidR="00CC4877" w:rsidRPr="00F04D9D">
        <w:rPr>
          <w:b/>
          <w:bCs/>
        </w:rPr>
        <w:t>1.09.202</w:t>
      </w:r>
      <w:r w:rsidR="0042581E" w:rsidRPr="00F04D9D">
        <w:rPr>
          <w:b/>
          <w:bCs/>
        </w:rPr>
        <w:t>5</w:t>
      </w:r>
      <w:r w:rsidR="00CC4877" w:rsidRPr="00F04D9D">
        <w:rPr>
          <w:b/>
          <w:bCs/>
        </w:rPr>
        <w:t>.a.</w:t>
      </w:r>
      <w:r w:rsidR="00CC4877">
        <w:t xml:space="preserve"> </w:t>
      </w:r>
      <w:r w:rsidR="00D40D58" w:rsidRPr="001E7EAA">
        <w:rPr>
          <w:szCs w:val="18"/>
        </w:rPr>
        <w:t>Ehitusobjekti dokumentide üleandmiseks ja vastuvõtmiseks ning ehitusobjekti kasutuselevõtu dokumentide vormistamiseks on aega</w:t>
      </w:r>
      <w:r w:rsidR="00D711C6">
        <w:t xml:space="preserve"> kuni 1.11.202</w:t>
      </w:r>
      <w:r w:rsidR="0042581E">
        <w:t>5</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42BD6842" w14:textId="77777777" w:rsidR="001E7EAA" w:rsidRDefault="001E7EAA" w:rsidP="00924A00">
      <w:pPr>
        <w:tabs>
          <w:tab w:val="left" w:pos="567"/>
          <w:tab w:val="left" w:pos="709"/>
        </w:tabs>
        <w:jc w:val="both"/>
      </w:pPr>
    </w:p>
    <w:p w14:paraId="6995200F" w14:textId="7C00320F" w:rsidR="00907E2A" w:rsidRDefault="00465B96" w:rsidP="00CD4BFE">
      <w:pPr>
        <w:tabs>
          <w:tab w:val="left" w:pos="567"/>
          <w:tab w:val="right" w:pos="9071"/>
        </w:tabs>
        <w:jc w:val="both"/>
      </w:pPr>
      <w:r w:rsidRPr="00465B96">
        <w:t xml:space="preserve">Töödele on nõutav teostusgarantii kestvusega 2 aastat arvates kasutuselevõtu akti allkirjastamisest </w:t>
      </w:r>
      <w:r w:rsidR="00A12BE4">
        <w:t>t</w:t>
      </w:r>
      <w:r w:rsidRPr="00465B96">
        <w:t xml:space="preserve">ellija poolt. Tööde teostamise ajaks on nõutav pangagarantii 10 % </w:t>
      </w:r>
      <w:r w:rsidR="00EC3A96">
        <w:t>hanke</w:t>
      </w:r>
      <w:r w:rsidRPr="00465B96">
        <w:t xml:space="preserve">lepingu sõlmimise aluseks olnud eduka pakkumuse maksumusest või sama summa deponeerimine </w:t>
      </w:r>
      <w:r w:rsidR="00237CE4">
        <w:t>t</w:t>
      </w:r>
      <w:r w:rsidRPr="00465B96">
        <w:t>ellija pangakontole.</w:t>
      </w:r>
    </w:p>
    <w:p w14:paraId="6B0C6665" w14:textId="22CDA695" w:rsidR="00CD4BFE" w:rsidRDefault="00CD4BFE" w:rsidP="004E7E6D">
      <w:pPr>
        <w:tabs>
          <w:tab w:val="left" w:pos="567"/>
          <w:tab w:val="right" w:pos="9071"/>
        </w:tabs>
        <w:jc w:val="both"/>
      </w:pPr>
    </w:p>
    <w:p w14:paraId="4D33C039" w14:textId="72C29951" w:rsidR="007E11D1" w:rsidRPr="00D90F2B" w:rsidRDefault="00A91B6C" w:rsidP="00A83AF3">
      <w:pPr>
        <w:suppressAutoHyphens w:val="0"/>
        <w:autoSpaceDE w:val="0"/>
        <w:autoSpaceDN w:val="0"/>
        <w:adjustRightInd w:val="0"/>
        <w:jc w:val="both"/>
        <w:rPr>
          <w:rFonts w:eastAsia="Calibri"/>
          <w:bCs/>
          <w:lang w:eastAsia="en-US"/>
        </w:rPr>
      </w:pPr>
      <w:r w:rsidRPr="00403FEA">
        <w:rPr>
          <w:rFonts w:eastAsia="Calibri"/>
          <w:bCs/>
          <w:lang w:eastAsia="en-US"/>
        </w:rPr>
        <w:t xml:space="preserve">Lepinguga tellitakse </w:t>
      </w:r>
      <w:r w:rsidR="009F08F1" w:rsidRPr="009F08F1">
        <w:rPr>
          <w:rFonts w:eastAsia="Calibri"/>
          <w:bCs/>
          <w:lang w:eastAsia="en-US"/>
        </w:rPr>
        <w:t xml:space="preserve">Ruhingu teede </w:t>
      </w:r>
      <w:r w:rsidR="00965A36">
        <w:rPr>
          <w:rFonts w:eastAsia="Calibri"/>
          <w:bCs/>
          <w:lang w:eastAsia="en-US"/>
        </w:rPr>
        <w:t>(</w:t>
      </w:r>
      <w:r w:rsidR="00965A36" w:rsidRPr="00965A36">
        <w:rPr>
          <w:rFonts w:eastAsia="Calibri"/>
          <w:bCs/>
          <w:lang w:eastAsia="en-US"/>
        </w:rPr>
        <w:t>Urvaste vahtkonna tee (4,9 km), Ruhingu-</w:t>
      </w:r>
      <w:proofErr w:type="spellStart"/>
      <w:r w:rsidR="00965A36" w:rsidRPr="00965A36">
        <w:rPr>
          <w:rFonts w:eastAsia="Calibri"/>
          <w:bCs/>
          <w:lang w:eastAsia="en-US"/>
        </w:rPr>
        <w:t>Hüüdre</w:t>
      </w:r>
      <w:proofErr w:type="spellEnd"/>
      <w:r w:rsidR="00965A36" w:rsidRPr="00965A36">
        <w:rPr>
          <w:rFonts w:eastAsia="Calibri"/>
          <w:bCs/>
          <w:lang w:eastAsia="en-US"/>
        </w:rPr>
        <w:t xml:space="preserve"> tee (0,46 km), Ruhingu metsavahi tee (0,27 km), Ruhingu-Ess-soo tee (2,04 km)</w:t>
      </w:r>
      <w:r w:rsidR="006D1470">
        <w:rPr>
          <w:rFonts w:eastAsia="Calibri"/>
          <w:bCs/>
          <w:lang w:eastAsia="en-US"/>
        </w:rPr>
        <w:t xml:space="preserve"> </w:t>
      </w:r>
      <w:r w:rsidR="006D1470" w:rsidRPr="00965A36">
        <w:rPr>
          <w:rFonts w:eastAsia="Calibri"/>
          <w:bCs/>
          <w:lang w:eastAsia="en-US"/>
        </w:rPr>
        <w:t>rekonstrueerimise</w:t>
      </w:r>
      <w:r w:rsidR="00965A36" w:rsidRPr="00965A36">
        <w:rPr>
          <w:rFonts w:eastAsia="Calibri"/>
          <w:bCs/>
          <w:lang w:eastAsia="en-US"/>
        </w:rPr>
        <w:t>, Ruhingu vahtkonna tee (4,24 km)</w:t>
      </w:r>
      <w:r w:rsidR="006D1470">
        <w:rPr>
          <w:rFonts w:eastAsia="Calibri"/>
          <w:bCs/>
          <w:lang w:eastAsia="en-US"/>
        </w:rPr>
        <w:t xml:space="preserve"> uuendamise ja </w:t>
      </w:r>
      <w:proofErr w:type="spellStart"/>
      <w:r w:rsidR="00965A36" w:rsidRPr="00965A36">
        <w:rPr>
          <w:rFonts w:eastAsia="Calibri"/>
          <w:bCs/>
          <w:lang w:eastAsia="en-US"/>
        </w:rPr>
        <w:t>Uiakatsi</w:t>
      </w:r>
      <w:proofErr w:type="spellEnd"/>
      <w:r w:rsidR="00965A36" w:rsidRPr="00965A36">
        <w:rPr>
          <w:rFonts w:eastAsia="Calibri"/>
          <w:bCs/>
          <w:lang w:eastAsia="en-US"/>
        </w:rPr>
        <w:t xml:space="preserve"> karjääri tee (0,17 km), </w:t>
      </w:r>
      <w:proofErr w:type="spellStart"/>
      <w:r w:rsidR="00965A36" w:rsidRPr="00965A36">
        <w:rPr>
          <w:rFonts w:eastAsia="Calibri"/>
          <w:bCs/>
          <w:lang w:eastAsia="en-US"/>
        </w:rPr>
        <w:t>Uiakatsi</w:t>
      </w:r>
      <w:proofErr w:type="spellEnd"/>
      <w:r w:rsidR="00965A36" w:rsidRPr="00965A36">
        <w:rPr>
          <w:rFonts w:eastAsia="Calibri"/>
          <w:bCs/>
          <w:lang w:eastAsia="en-US"/>
        </w:rPr>
        <w:t xml:space="preserve"> põhjatee (0,09 km) ja </w:t>
      </w:r>
      <w:proofErr w:type="spellStart"/>
      <w:r w:rsidR="00965A36" w:rsidRPr="00965A36">
        <w:rPr>
          <w:rFonts w:eastAsia="Calibri"/>
          <w:bCs/>
          <w:lang w:eastAsia="en-US"/>
        </w:rPr>
        <w:t>Uiakatsi</w:t>
      </w:r>
      <w:proofErr w:type="spellEnd"/>
      <w:r w:rsidR="00965A36" w:rsidRPr="00965A36">
        <w:rPr>
          <w:rFonts w:eastAsia="Calibri"/>
          <w:bCs/>
          <w:lang w:eastAsia="en-US"/>
        </w:rPr>
        <w:t xml:space="preserve"> lõunatee (0,05 km) ehitamise</w:t>
      </w:r>
      <w:r w:rsidR="00965A36">
        <w:rPr>
          <w:rFonts w:eastAsia="Calibri"/>
          <w:bCs/>
          <w:lang w:eastAsia="en-US"/>
        </w:rPr>
        <w:t>)</w:t>
      </w:r>
      <w:r w:rsidR="008E33B5" w:rsidRPr="00403FEA">
        <w:rPr>
          <w:rFonts w:eastAsia="Calibri"/>
          <w:bCs/>
          <w:lang w:eastAsia="en-US"/>
        </w:rPr>
        <w:t>, mis asu</w:t>
      </w:r>
      <w:r w:rsidR="00AB0F4D" w:rsidRPr="00403FEA">
        <w:rPr>
          <w:rFonts w:eastAsia="Calibri"/>
          <w:bCs/>
          <w:lang w:eastAsia="en-US"/>
        </w:rPr>
        <w:t>vad</w:t>
      </w:r>
      <w:r w:rsidR="008E33B5" w:rsidRPr="00403FEA">
        <w:rPr>
          <w:rFonts w:eastAsia="Calibri"/>
          <w:bCs/>
          <w:lang w:eastAsia="en-US"/>
        </w:rPr>
        <w:t xml:space="preserve"> </w:t>
      </w:r>
      <w:r w:rsidR="0050666D">
        <w:rPr>
          <w:rFonts w:eastAsia="Calibri"/>
          <w:bCs/>
          <w:lang w:eastAsia="en-US"/>
        </w:rPr>
        <w:t>Ruhingu</w:t>
      </w:r>
      <w:r w:rsidR="00DB3699" w:rsidRPr="00D90F2B">
        <w:rPr>
          <w:rFonts w:eastAsia="Calibri"/>
          <w:bCs/>
          <w:lang w:eastAsia="en-US"/>
        </w:rPr>
        <w:t xml:space="preserve"> </w:t>
      </w:r>
      <w:r w:rsidR="00FB4D0F" w:rsidRPr="00D90F2B">
        <w:rPr>
          <w:rFonts w:eastAsia="Calibri"/>
          <w:bCs/>
          <w:lang w:eastAsia="en-US"/>
        </w:rPr>
        <w:t>külas</w:t>
      </w:r>
      <w:r w:rsidR="0050666D">
        <w:rPr>
          <w:rFonts w:eastAsia="Calibri"/>
          <w:bCs/>
          <w:lang w:eastAsia="en-US"/>
        </w:rPr>
        <w:t xml:space="preserve">, </w:t>
      </w:r>
      <w:r w:rsidR="00E52C21">
        <w:rPr>
          <w:rFonts w:eastAsia="Calibri"/>
          <w:bCs/>
          <w:lang w:eastAsia="en-US"/>
        </w:rPr>
        <w:t>Antsla valla</w:t>
      </w:r>
      <w:r w:rsidR="00403FEA" w:rsidRPr="00D90F2B">
        <w:rPr>
          <w:rFonts w:eastAsia="Calibri"/>
          <w:bCs/>
          <w:lang w:eastAsia="en-US"/>
        </w:rPr>
        <w:t>s</w:t>
      </w:r>
      <w:r w:rsidR="00FB4D0F" w:rsidRPr="00D90F2B">
        <w:rPr>
          <w:rFonts w:eastAsia="Calibri"/>
          <w:bCs/>
          <w:lang w:eastAsia="en-US"/>
        </w:rPr>
        <w:t xml:space="preserve">, </w:t>
      </w:r>
      <w:r w:rsidR="00E52C21">
        <w:rPr>
          <w:rFonts w:eastAsia="Calibri"/>
          <w:bCs/>
          <w:lang w:eastAsia="en-US"/>
        </w:rPr>
        <w:t>Võru</w:t>
      </w:r>
      <w:r w:rsidR="00FB4D0F" w:rsidRPr="00D90F2B">
        <w:rPr>
          <w:rFonts w:eastAsia="Calibri"/>
          <w:bCs/>
          <w:lang w:eastAsia="en-US"/>
        </w:rPr>
        <w:t xml:space="preserve"> maakonnas</w:t>
      </w:r>
      <w:r w:rsidR="00E52C21">
        <w:rPr>
          <w:rFonts w:eastAsia="Calibri"/>
          <w:bCs/>
          <w:lang w:eastAsia="en-US"/>
        </w:rPr>
        <w:t xml:space="preserve"> ja </w:t>
      </w:r>
      <w:proofErr w:type="spellStart"/>
      <w:r w:rsidR="00E24D18" w:rsidRPr="00E24D18">
        <w:rPr>
          <w:rFonts w:eastAsia="Calibri"/>
          <w:bCs/>
          <w:lang w:eastAsia="en-US"/>
        </w:rPr>
        <w:t>Kärgula</w:t>
      </w:r>
      <w:proofErr w:type="spellEnd"/>
      <w:r w:rsidR="00E24D18" w:rsidRPr="00E24D18">
        <w:rPr>
          <w:rFonts w:eastAsia="Calibri"/>
          <w:bCs/>
          <w:lang w:eastAsia="en-US"/>
        </w:rPr>
        <w:t xml:space="preserve"> </w:t>
      </w:r>
      <w:proofErr w:type="spellStart"/>
      <w:r w:rsidR="00E24D18" w:rsidRPr="00E24D18">
        <w:rPr>
          <w:rFonts w:eastAsia="Calibri"/>
          <w:bCs/>
          <w:lang w:eastAsia="en-US"/>
        </w:rPr>
        <w:t>küla,</w:t>
      </w:r>
      <w:r w:rsidR="00E24D18">
        <w:rPr>
          <w:rFonts w:eastAsia="Calibri"/>
          <w:bCs/>
          <w:lang w:eastAsia="en-US"/>
        </w:rPr>
        <w:t>s</w:t>
      </w:r>
      <w:proofErr w:type="spellEnd"/>
      <w:r w:rsidR="00E24D18" w:rsidRPr="00E24D18">
        <w:rPr>
          <w:rFonts w:eastAsia="Calibri"/>
          <w:bCs/>
          <w:lang w:eastAsia="en-US"/>
        </w:rPr>
        <w:t xml:space="preserve"> Võru val</w:t>
      </w:r>
      <w:r w:rsidR="00E24D18">
        <w:rPr>
          <w:rFonts w:eastAsia="Calibri"/>
          <w:bCs/>
          <w:lang w:eastAsia="en-US"/>
        </w:rPr>
        <w:t>las</w:t>
      </w:r>
      <w:r w:rsidR="00E24D18" w:rsidRPr="00E24D18">
        <w:rPr>
          <w:rFonts w:eastAsia="Calibri"/>
          <w:bCs/>
          <w:lang w:eastAsia="en-US"/>
        </w:rPr>
        <w:t xml:space="preserve"> Võru maakon</w:t>
      </w:r>
      <w:r w:rsidR="00E24D18">
        <w:rPr>
          <w:rFonts w:eastAsia="Calibri"/>
          <w:bCs/>
          <w:lang w:eastAsia="en-US"/>
        </w:rPr>
        <w:t xml:space="preserve">nas ja </w:t>
      </w:r>
      <w:proofErr w:type="spellStart"/>
      <w:r w:rsidR="00E24D18" w:rsidRPr="00E24D18">
        <w:rPr>
          <w:rFonts w:eastAsia="Calibri"/>
          <w:bCs/>
          <w:lang w:eastAsia="en-US"/>
        </w:rPr>
        <w:t>Jõgehara</w:t>
      </w:r>
      <w:proofErr w:type="spellEnd"/>
      <w:r w:rsidR="00E24D18" w:rsidRPr="00E24D18">
        <w:rPr>
          <w:rFonts w:eastAsia="Calibri"/>
          <w:bCs/>
          <w:lang w:eastAsia="en-US"/>
        </w:rPr>
        <w:t xml:space="preserve"> ja Rebaste küla</w:t>
      </w:r>
      <w:r w:rsidR="00E24D18">
        <w:rPr>
          <w:rFonts w:eastAsia="Calibri"/>
          <w:bCs/>
          <w:lang w:eastAsia="en-US"/>
        </w:rPr>
        <w:t>s</w:t>
      </w:r>
      <w:r w:rsidR="00E24D18" w:rsidRPr="00E24D18">
        <w:rPr>
          <w:rFonts w:eastAsia="Calibri"/>
          <w:bCs/>
          <w:lang w:eastAsia="en-US"/>
        </w:rPr>
        <w:t>, Kanepi val</w:t>
      </w:r>
      <w:r w:rsidR="00E24D18">
        <w:rPr>
          <w:rFonts w:eastAsia="Calibri"/>
          <w:bCs/>
          <w:lang w:eastAsia="en-US"/>
        </w:rPr>
        <w:t>las</w:t>
      </w:r>
      <w:r w:rsidR="00E24D18" w:rsidRPr="00E24D18">
        <w:rPr>
          <w:rFonts w:eastAsia="Calibri"/>
          <w:bCs/>
          <w:lang w:eastAsia="en-US"/>
        </w:rPr>
        <w:t>, Põlva maakon</w:t>
      </w:r>
      <w:r w:rsidR="00E24D18">
        <w:rPr>
          <w:rFonts w:eastAsia="Calibri"/>
          <w:bCs/>
          <w:lang w:eastAsia="en-US"/>
        </w:rPr>
        <w:t>nas</w:t>
      </w:r>
      <w:r w:rsidR="00C05FA5" w:rsidRPr="00D90F2B">
        <w:rPr>
          <w:rFonts w:eastAsia="Calibri"/>
          <w:bCs/>
          <w:lang w:eastAsia="en-US"/>
        </w:rPr>
        <w:t>.</w:t>
      </w:r>
      <w:r w:rsidR="00A83AF3" w:rsidRPr="00D90F2B">
        <w:t xml:space="preserve"> </w:t>
      </w:r>
    </w:p>
    <w:p w14:paraId="311D87CE" w14:textId="77777777" w:rsidR="009C1D47" w:rsidRDefault="009C1D47" w:rsidP="00052B2A">
      <w:pPr>
        <w:suppressAutoHyphens w:val="0"/>
        <w:autoSpaceDE w:val="0"/>
        <w:autoSpaceDN w:val="0"/>
        <w:adjustRightInd w:val="0"/>
        <w:jc w:val="both"/>
        <w:rPr>
          <w:rFonts w:eastAsia="Calibri"/>
          <w:bCs/>
          <w:lang w:eastAsia="en-US"/>
        </w:rPr>
      </w:pPr>
      <w:r w:rsidRPr="009C1D47">
        <w:rPr>
          <w:rFonts w:eastAsia="Calibri"/>
          <w:bCs/>
          <w:lang w:eastAsia="en-US"/>
        </w:rPr>
        <w:t>Objekt hõlmab endas 8 teed, mille hulgas ehitatakse uusi teid 0,31 km, rekonstrueeritakse 7,6 km ja uuendatakse 4,2km.</w:t>
      </w:r>
    </w:p>
    <w:p w14:paraId="100BB8F1" w14:textId="77777777" w:rsidR="00746BA5" w:rsidRPr="00746BA5" w:rsidRDefault="00746BA5" w:rsidP="00746BA5">
      <w:pPr>
        <w:suppressAutoHyphens w:val="0"/>
        <w:autoSpaceDE w:val="0"/>
        <w:autoSpaceDN w:val="0"/>
        <w:adjustRightInd w:val="0"/>
        <w:jc w:val="both"/>
        <w:rPr>
          <w:rFonts w:eastAsia="Calibri"/>
          <w:bCs/>
          <w:lang w:eastAsia="en-US"/>
        </w:rPr>
      </w:pPr>
      <w:r w:rsidRPr="00746BA5">
        <w:rPr>
          <w:rFonts w:eastAsia="Calibri"/>
          <w:bCs/>
          <w:lang w:eastAsia="en-US"/>
        </w:rPr>
        <w:t xml:space="preserve">Vajalikud raietööd on RMK poolt tehtud. Ehitaja teostab vajalike ja segavate puude ja põõsaste raie ja kokkuveo. Raie käigus tuleb teha raiutavatest puudest etteantud sortimenti, see kokku vedada ja ladustada etteantud kohta. </w:t>
      </w:r>
    </w:p>
    <w:p w14:paraId="104408CC" w14:textId="53DD2AA7" w:rsidR="00746BA5" w:rsidRPr="009C1D47" w:rsidRDefault="00746BA5" w:rsidP="00746BA5">
      <w:pPr>
        <w:suppressAutoHyphens w:val="0"/>
        <w:autoSpaceDE w:val="0"/>
        <w:autoSpaceDN w:val="0"/>
        <w:adjustRightInd w:val="0"/>
        <w:jc w:val="both"/>
        <w:rPr>
          <w:rFonts w:eastAsia="Calibri"/>
          <w:bCs/>
          <w:lang w:eastAsia="en-US"/>
        </w:rPr>
      </w:pPr>
      <w:r w:rsidRPr="00746BA5">
        <w:rPr>
          <w:rFonts w:eastAsia="Calibri"/>
          <w:bCs/>
          <w:lang w:eastAsia="en-US"/>
        </w:rPr>
        <w:t>Edasi tuleb teostada kändude juurimine (</w:t>
      </w:r>
      <w:r w:rsidR="00204743" w:rsidRPr="00204743">
        <w:rPr>
          <w:rFonts w:eastAsia="Calibri"/>
          <w:bCs/>
          <w:lang w:eastAsia="en-US"/>
        </w:rPr>
        <w:t>3,98</w:t>
      </w:r>
      <w:r w:rsidRPr="00746BA5">
        <w:rPr>
          <w:rFonts w:eastAsia="Calibri"/>
          <w:bCs/>
          <w:lang w:eastAsia="en-US"/>
        </w:rPr>
        <w:t xml:space="preserve"> ha). Kännud juuritakse teede puhul kogu teetrassi laiuse ulatuses ja koondatakse hunnikutesse. Võsaga kaetud aladel töödeldakse kraavi nõlva võimalusel freesimise teel. Kraavide nõlvadel tuleb kännud tasandada freesimise teel seal, kus sette eemaldamisel ei või teostada nõlvade korrigeerimiseks teostada kaevet. Kändude freesimise puhul ei tohi kändude kõrgus olla üle 10cm. Juuritud kännud ja väljatulnud kivid tuleb paigutada trassi äärde nii, et ei tekiks katkematut valli, vahe tuleb jätta iga 25m tagant. Kraavide kaeve pinnast ja sette võib paigutada ka olemasoleva mulde taha, kuid see peab jääma </w:t>
      </w:r>
      <w:r w:rsidRPr="00746BA5">
        <w:rPr>
          <w:rFonts w:eastAsia="Calibri"/>
          <w:bCs/>
          <w:lang w:eastAsia="en-US"/>
        </w:rPr>
        <w:lastRenderedPageBreak/>
        <w:t>sellest madalamale. Kraavi teepoolsed perved peavad olema töödeldud tasemel, mis võimaldab mehhaniseeritud hooldust.</w:t>
      </w:r>
    </w:p>
    <w:p w14:paraId="521166E8" w14:textId="3AA706E7" w:rsidR="002D6DBE" w:rsidRPr="007C7805" w:rsidRDefault="00394C4C" w:rsidP="002D6DBE">
      <w:pPr>
        <w:suppressAutoHyphens w:val="0"/>
        <w:autoSpaceDE w:val="0"/>
        <w:autoSpaceDN w:val="0"/>
        <w:adjustRightInd w:val="0"/>
        <w:jc w:val="both"/>
      </w:pPr>
      <w:r w:rsidRPr="005D76FE">
        <w:rPr>
          <w:rFonts w:eastAsia="Calibri"/>
          <w:bCs/>
          <w:lang w:eastAsia="en-US"/>
        </w:rPr>
        <w:t xml:space="preserve">Ruhingu teede </w:t>
      </w:r>
      <w:r w:rsidR="005D76FE" w:rsidRPr="005D76FE">
        <w:rPr>
          <w:rFonts w:eastAsia="Calibri"/>
          <w:bCs/>
          <w:lang w:eastAsia="en-US"/>
        </w:rPr>
        <w:t xml:space="preserve">ehituse ja rekonstrueerimisel on </w:t>
      </w:r>
      <w:r w:rsidRPr="005D76FE">
        <w:rPr>
          <w:rFonts w:eastAsia="Calibri"/>
          <w:bCs/>
          <w:lang w:eastAsia="en-US"/>
        </w:rPr>
        <w:t xml:space="preserve">ette nähtud likvideerida 2, rekonstrueerida 9 ja ehitada 9 uut </w:t>
      </w:r>
      <w:r w:rsidRPr="007C7805">
        <w:rPr>
          <w:rFonts w:eastAsia="Calibri"/>
          <w:bCs/>
          <w:lang w:eastAsia="en-US"/>
        </w:rPr>
        <w:t>truupi.</w:t>
      </w:r>
      <w:r w:rsidR="002D6DBE" w:rsidRPr="007C7805">
        <w:t xml:space="preserve"> Plasttorutruubid peavad vastama ringjäikusele SN8 (EN ISO 9969:2016) ja olema seest </w:t>
      </w:r>
      <w:proofErr w:type="spellStart"/>
      <w:r w:rsidR="002D6DBE" w:rsidRPr="007C7805">
        <w:t>siledaseinalised</w:t>
      </w:r>
      <w:proofErr w:type="spellEnd"/>
      <w:r w:rsidR="002D6DBE" w:rsidRPr="007C7805">
        <w:t xml:space="preserve"> ning väljast gofreeritud. Uute truupide vähim piki kalle peab olema 1%. Truupide nõutav eluiga peab olema 50a. Truubitorude maksimaalne paigaldusjärgne lubatud deformatsioon on 6%. Truupide paigaldamisel lähtuda maaparandusrajatiste tüüpjoonistest (2013). Truubitorud tuleb paigaldada vähemalt 15 cm liivalusele. </w:t>
      </w:r>
      <w:proofErr w:type="spellStart"/>
      <w:r w:rsidR="002D6DBE" w:rsidRPr="007C7805">
        <w:t>Kinniaetav</w:t>
      </w:r>
      <w:proofErr w:type="spellEnd"/>
      <w:r w:rsidR="002D6DBE" w:rsidRPr="007C7805">
        <w:t xml:space="preserve"> kaevik tuleb toru ümber korralikult 15-30 cm kihtidena tihendada. Truupide ehitamisel minimaalne mineraalse pinnase täitekihi paksus truubitoru peal olema Ø 40</w:t>
      </w:r>
      <w:r w:rsidR="00D14B0E" w:rsidRPr="007C7805">
        <w:t>-50</w:t>
      </w:r>
      <w:r w:rsidR="002D6DBE" w:rsidRPr="007C7805">
        <w:t xml:space="preserve"> cm plasttruubil vähemalt 0,50 m, Ø </w:t>
      </w:r>
      <w:r w:rsidR="00644996" w:rsidRPr="007C7805">
        <w:t>60-</w:t>
      </w:r>
      <w:r w:rsidR="002D6DBE" w:rsidRPr="007C7805">
        <w:t>80 cm plasttruubil 0,6 m ja Ø 100 cm plasttruubil 1,0 m.</w:t>
      </w:r>
    </w:p>
    <w:p w14:paraId="00A5BE68" w14:textId="7AFFC8BE" w:rsidR="002D6DBE" w:rsidRPr="007C7805" w:rsidRDefault="002D6DBE" w:rsidP="002D6DBE">
      <w:pPr>
        <w:suppressAutoHyphens w:val="0"/>
        <w:autoSpaceDE w:val="0"/>
        <w:autoSpaceDN w:val="0"/>
        <w:adjustRightInd w:val="0"/>
        <w:jc w:val="both"/>
        <w:rPr>
          <w:b/>
          <w:bCs/>
        </w:rPr>
      </w:pPr>
      <w:r w:rsidRPr="007C7805">
        <w:t xml:space="preserve">Kõikidele truupidele on ette nähtud ehitada otsakutele kindlustused järgnevate tüüpotsakutega („Maaparandusrajatiste tüüpjoonised“, Tallinn 2019). Truupide otsakutest rajatakse </w:t>
      </w:r>
      <w:bookmarkStart w:id="0" w:name="_Hlk162958745"/>
      <w:bookmarkStart w:id="1" w:name="_Hlk165387933"/>
      <w:r w:rsidRPr="007C7805">
        <w:t>Ø</w:t>
      </w:r>
      <w:bookmarkEnd w:id="0"/>
      <w:r w:rsidR="00644996" w:rsidRPr="007C7805">
        <w:t>40-</w:t>
      </w:r>
      <w:r w:rsidRPr="007C7805">
        <w:t>50 cm</w:t>
      </w:r>
      <w:bookmarkEnd w:id="1"/>
      <w:r w:rsidRPr="007C7805">
        <w:t xml:space="preserve"> plasttruubile mattotsakud (tüüp MAO) ja Kõikidele </w:t>
      </w:r>
      <w:r w:rsidR="00644996" w:rsidRPr="007C7805">
        <w:t>6</w:t>
      </w:r>
      <w:r w:rsidRPr="007C7805">
        <w:t xml:space="preserve">0sm </w:t>
      </w:r>
      <w:r w:rsidR="00644996" w:rsidRPr="007C7805">
        <w:t>-</w:t>
      </w:r>
      <w:r w:rsidRPr="007C7805">
        <w:t xml:space="preserve"> 100 sm truupidele on ette nähtud ehitada otsakutele kindlustised kiviotsak KOK. Otsakute rajamiseks truupidele tuleb kasutada nõlvust 1:1,5 ning järgida vastavaid tüüpjooniseid väljaandest „Maaparandusrajatiste tüüpjoonised“ (Tallinn 2019). KOK tüüpi otsakute ehitamisel tuleb kivikindlustuse alune kraavi nõlv süvistada, et peale kindlustuse ehitamist kindlustus ja nõlv oleksid ühes tasapinnas. KOK otsakute rajamisel ei kasutata geotekstiili kivide all. Otsakute ja nõlvade kindlustamisel võib kasutada </w:t>
      </w:r>
      <w:proofErr w:type="spellStart"/>
      <w:r w:rsidRPr="007C7805">
        <w:t>hüdrokülvi</w:t>
      </w:r>
      <w:proofErr w:type="spellEnd"/>
      <w:r w:rsidRPr="007C7805">
        <w:t xml:space="preserve">, kuid see peab olema teostatud 50 päeva enne ehituse lõpptähtaega ja ehituse üle andes peab otsakul/kindlustusel kasvama ühtlane elujõuline haljastus. Truubi otsakule tuleb  anda nõuetekohane 1:1,5 või suurem kalle see peab olema tasane ja ei või esineda uhtumisi. </w:t>
      </w:r>
      <w:r w:rsidRPr="007C7805">
        <w:rPr>
          <w:b/>
          <w:bCs/>
          <w:highlight w:val="yellow"/>
        </w:rPr>
        <w:t xml:space="preserve">Truubi otsakute vastuvõtu ajal peab see olema MP Tüüpjoonistes 2019 nõutud mati ulatuses ühtlaselt haljastatud (haljastuse vabasid kohtasid mis on suuremad kui 0,5m2 ei või olla). Haljastuse kõrgus peab olema rohkem kui 10sm ja ei või olla üle 20sm (vastasel juhul tuleb teostada niitmine). Haljastuse saamiseks Tellija tehnilisi tingimusi ei sea (v.a. plastik ja muud analoogsed </w:t>
      </w:r>
      <w:proofErr w:type="spellStart"/>
      <w:r w:rsidRPr="007C7805">
        <w:rPr>
          <w:b/>
          <w:bCs/>
          <w:highlight w:val="yellow"/>
        </w:rPr>
        <w:t>lagunematud</w:t>
      </w:r>
      <w:proofErr w:type="spellEnd"/>
      <w:r w:rsidRPr="007C7805">
        <w:rPr>
          <w:b/>
          <w:bCs/>
          <w:highlight w:val="yellow"/>
        </w:rPr>
        <w:t xml:space="preserve"> materjalid on keelatud). Nõuetekohase haljastuse puudumisel tuleb truubi otsak rajada kookosmatiga, 100% kookoskiududest (350 g/m2) ja mille siduselemendiks on </w:t>
      </w:r>
      <w:proofErr w:type="spellStart"/>
      <w:r w:rsidRPr="007C7805">
        <w:rPr>
          <w:b/>
          <w:bCs/>
          <w:highlight w:val="yellow"/>
        </w:rPr>
        <w:t>jute</w:t>
      </w:r>
      <w:proofErr w:type="spellEnd"/>
      <w:r w:rsidRPr="007C7805">
        <w:rPr>
          <w:b/>
          <w:bCs/>
          <w:highlight w:val="yellow"/>
        </w:rPr>
        <w:t xml:space="preserve"> nöör/võrk. Plastist</w:t>
      </w:r>
      <w:r w:rsidRPr="007C7805">
        <w:rPr>
          <w:highlight w:val="yellow"/>
        </w:rPr>
        <w:t xml:space="preserve"> </w:t>
      </w:r>
      <w:r w:rsidRPr="007C7805">
        <w:rPr>
          <w:b/>
          <w:bCs/>
          <w:highlight w:val="yellow"/>
        </w:rPr>
        <w:t xml:space="preserve">ja muud analoogsetest </w:t>
      </w:r>
      <w:proofErr w:type="spellStart"/>
      <w:r w:rsidRPr="007C7805">
        <w:rPr>
          <w:b/>
          <w:bCs/>
          <w:highlight w:val="yellow"/>
        </w:rPr>
        <w:t>lagunematutest</w:t>
      </w:r>
      <w:proofErr w:type="spellEnd"/>
      <w:r w:rsidRPr="007C7805">
        <w:rPr>
          <w:b/>
          <w:bCs/>
          <w:highlight w:val="yellow"/>
        </w:rPr>
        <w:t xml:space="preserve"> materjalidest sidusnöörid/võrgud on keelatud.</w:t>
      </w:r>
    </w:p>
    <w:p w14:paraId="05BB0EF6" w14:textId="5DB87B2D" w:rsidR="00230433" w:rsidRPr="00230433" w:rsidRDefault="00230433" w:rsidP="00230433">
      <w:pPr>
        <w:suppressAutoHyphens w:val="0"/>
        <w:autoSpaceDE w:val="0"/>
        <w:autoSpaceDN w:val="0"/>
        <w:adjustRightInd w:val="0"/>
        <w:jc w:val="both"/>
        <w:rPr>
          <w:rFonts w:eastAsia="Calibri"/>
          <w:bCs/>
          <w:lang w:eastAsia="en-US"/>
        </w:rPr>
      </w:pPr>
      <w:r w:rsidRPr="007C7805">
        <w:rPr>
          <w:rFonts w:eastAsia="Calibri"/>
          <w:b/>
          <w:lang w:eastAsia="en-US"/>
        </w:rPr>
        <w:t>Urvaste vahtkonna tee</w:t>
      </w:r>
      <w:r w:rsidRPr="007C7805">
        <w:rPr>
          <w:rFonts w:eastAsia="Calibri"/>
          <w:bCs/>
          <w:lang w:eastAsia="en-US"/>
        </w:rPr>
        <w:t xml:space="preserve"> (4,90 km) algab ristumisega Keema</w:t>
      </w:r>
      <w:r w:rsidRPr="00230433">
        <w:rPr>
          <w:rFonts w:eastAsia="Calibri"/>
          <w:bCs/>
          <w:lang w:eastAsia="en-US"/>
        </w:rPr>
        <w:t>-Ruhingu teelt nr 25104. Urvaste vahtkonna tee rekonstrueeritav osa lõpeb ristumisel Ruhingu-</w:t>
      </w:r>
      <w:proofErr w:type="spellStart"/>
      <w:r w:rsidRPr="00230433">
        <w:rPr>
          <w:rFonts w:eastAsia="Calibri"/>
          <w:bCs/>
          <w:lang w:eastAsia="en-US"/>
        </w:rPr>
        <w:t>Hüüdre</w:t>
      </w:r>
      <w:proofErr w:type="spellEnd"/>
      <w:r w:rsidRPr="00230433">
        <w:rPr>
          <w:rFonts w:eastAsia="Calibri"/>
          <w:bCs/>
          <w:lang w:eastAsia="en-US"/>
        </w:rPr>
        <w:t xml:space="preserve"> teega. Ristumiskoht Keema-Ruhingu teega on heas seisukorras ja rekonstrueerimist ei vaja. </w:t>
      </w:r>
    </w:p>
    <w:p w14:paraId="7439AE08" w14:textId="6752CF24" w:rsidR="00230433" w:rsidRPr="00230433" w:rsidRDefault="00230433" w:rsidP="00230433">
      <w:pPr>
        <w:suppressAutoHyphens w:val="0"/>
        <w:autoSpaceDE w:val="0"/>
        <w:autoSpaceDN w:val="0"/>
        <w:adjustRightInd w:val="0"/>
        <w:jc w:val="both"/>
        <w:rPr>
          <w:rFonts w:eastAsia="Calibri"/>
          <w:bCs/>
          <w:lang w:eastAsia="en-US"/>
        </w:rPr>
      </w:pPr>
      <w:r w:rsidRPr="00230433">
        <w:rPr>
          <w:rFonts w:eastAsia="Calibri"/>
          <w:bCs/>
          <w:lang w:eastAsia="en-US"/>
        </w:rPr>
        <w:t xml:space="preserve">Tegu on kruuskattega teega, mille sõidetava osa </w:t>
      </w:r>
      <w:proofErr w:type="spellStart"/>
      <w:r w:rsidRPr="00230433">
        <w:rPr>
          <w:rFonts w:eastAsia="Calibri"/>
          <w:bCs/>
          <w:lang w:eastAsia="en-US"/>
        </w:rPr>
        <w:t>pealtlaius</w:t>
      </w:r>
      <w:proofErr w:type="spellEnd"/>
      <w:r w:rsidRPr="00230433">
        <w:rPr>
          <w:rFonts w:eastAsia="Calibri"/>
          <w:bCs/>
          <w:lang w:eastAsia="en-US"/>
        </w:rPr>
        <w:t xml:space="preserve"> on vahemikus 3,8-4,3 m. Tee ääres valdavalt veejuhtmed puuduvad. Mõningatel lõikudel on ühel pool teed teekraav või väike voolunõva. Kohati on tee ääres olev ala lage, kuid esineb ka puittaimestiku (valdavalt peen- ja jämepuistu). Teed ümbritseva maapinnal on huumuskihi tüsedus vahemikus 10-25 cm. Tee asub liivastel pinnastel. </w:t>
      </w:r>
    </w:p>
    <w:p w14:paraId="63D671B9" w14:textId="77777777" w:rsidR="00230433" w:rsidRPr="00230433" w:rsidRDefault="00230433" w:rsidP="00230433">
      <w:pPr>
        <w:suppressAutoHyphens w:val="0"/>
        <w:autoSpaceDE w:val="0"/>
        <w:autoSpaceDN w:val="0"/>
        <w:adjustRightInd w:val="0"/>
        <w:jc w:val="both"/>
        <w:rPr>
          <w:rFonts w:eastAsia="Calibri"/>
          <w:bCs/>
          <w:lang w:eastAsia="en-US"/>
        </w:rPr>
      </w:pPr>
      <w:r w:rsidRPr="00230433">
        <w:rPr>
          <w:rFonts w:eastAsia="Calibri"/>
          <w:bCs/>
          <w:lang w:eastAsia="en-US"/>
        </w:rPr>
        <w:t xml:space="preserve">Urvaste vahtkonna tee rekonstrueerimisega alustada pk 0+34 (riigitee ja Urvaste vahtkonna tee telgede ristumisest 34 m). </w:t>
      </w:r>
    </w:p>
    <w:p w14:paraId="34D5BA1F" w14:textId="5EF533D5" w:rsidR="00230433" w:rsidRPr="00230433" w:rsidRDefault="00211250" w:rsidP="00230433">
      <w:pPr>
        <w:suppressAutoHyphens w:val="0"/>
        <w:autoSpaceDE w:val="0"/>
        <w:autoSpaceDN w:val="0"/>
        <w:adjustRightInd w:val="0"/>
        <w:jc w:val="both"/>
        <w:rPr>
          <w:rFonts w:eastAsia="Calibri"/>
          <w:bCs/>
          <w:lang w:eastAsia="en-US"/>
        </w:rPr>
      </w:pPr>
      <w:bookmarkStart w:id="2" w:name="_Hlk181702373"/>
      <w:r>
        <w:rPr>
          <w:rFonts w:eastAsia="Calibri"/>
          <w:bCs/>
          <w:lang w:eastAsia="en-US"/>
        </w:rPr>
        <w:t>Rajatav</w:t>
      </w:r>
      <w:r w:rsidR="00230433" w:rsidRPr="00230433">
        <w:rPr>
          <w:rFonts w:eastAsia="Calibri"/>
          <w:bCs/>
          <w:lang w:eastAsia="en-US"/>
        </w:rPr>
        <w:t xml:space="preserve"> katendikonstruktsioon ülevalt alla on järgmine: </w:t>
      </w:r>
    </w:p>
    <w:p w14:paraId="06521108" w14:textId="5CA2DBBB" w:rsidR="00230433" w:rsidRPr="00230433" w:rsidRDefault="00230433" w:rsidP="00230433">
      <w:pPr>
        <w:pStyle w:val="Loendilik"/>
        <w:numPr>
          <w:ilvl w:val="0"/>
          <w:numId w:val="6"/>
        </w:numPr>
        <w:suppressAutoHyphens w:val="0"/>
        <w:autoSpaceDE w:val="0"/>
        <w:autoSpaceDN w:val="0"/>
        <w:adjustRightInd w:val="0"/>
        <w:jc w:val="both"/>
        <w:rPr>
          <w:rFonts w:eastAsia="Calibri"/>
          <w:bCs/>
          <w:lang w:eastAsia="en-US"/>
        </w:rPr>
      </w:pPr>
      <w:r w:rsidRPr="00230433">
        <w:rPr>
          <w:rFonts w:eastAsia="Calibri"/>
          <w:bCs/>
          <w:lang w:eastAsia="en-US"/>
        </w:rPr>
        <w:t xml:space="preserve">10 cm purustatud kruus </w:t>
      </w:r>
      <w:proofErr w:type="spellStart"/>
      <w:r w:rsidRPr="00230433">
        <w:rPr>
          <w:rFonts w:eastAsia="Calibri"/>
          <w:bCs/>
          <w:lang w:eastAsia="en-US"/>
        </w:rPr>
        <w:t>fr</w:t>
      </w:r>
      <w:proofErr w:type="spellEnd"/>
      <w:r w:rsidRPr="00230433">
        <w:rPr>
          <w:rFonts w:eastAsia="Calibri"/>
          <w:bCs/>
          <w:lang w:eastAsia="en-US"/>
        </w:rPr>
        <w:t xml:space="preserve"> 0/32 mm (Pos 6)</w:t>
      </w:r>
    </w:p>
    <w:p w14:paraId="15640440" w14:textId="46044100" w:rsidR="00230433" w:rsidRPr="00230433" w:rsidRDefault="00230433" w:rsidP="00230433">
      <w:pPr>
        <w:pStyle w:val="Loendilik"/>
        <w:numPr>
          <w:ilvl w:val="0"/>
          <w:numId w:val="6"/>
        </w:numPr>
        <w:suppressAutoHyphens w:val="0"/>
        <w:autoSpaceDE w:val="0"/>
        <w:autoSpaceDN w:val="0"/>
        <w:adjustRightInd w:val="0"/>
        <w:jc w:val="both"/>
        <w:rPr>
          <w:rFonts w:eastAsia="Calibri"/>
          <w:bCs/>
          <w:lang w:eastAsia="en-US"/>
        </w:rPr>
      </w:pPr>
      <w:r w:rsidRPr="00230433">
        <w:rPr>
          <w:rFonts w:eastAsia="Calibri"/>
          <w:bCs/>
          <w:lang w:eastAsia="en-US"/>
        </w:rPr>
        <w:t xml:space="preserve">20 cm purustatud kruus </w:t>
      </w:r>
      <w:proofErr w:type="spellStart"/>
      <w:r w:rsidRPr="00230433">
        <w:rPr>
          <w:rFonts w:eastAsia="Calibri"/>
          <w:bCs/>
          <w:lang w:eastAsia="en-US"/>
        </w:rPr>
        <w:t>fr</w:t>
      </w:r>
      <w:proofErr w:type="spellEnd"/>
      <w:r w:rsidRPr="00230433">
        <w:rPr>
          <w:rFonts w:eastAsia="Calibri"/>
          <w:bCs/>
          <w:lang w:eastAsia="en-US"/>
        </w:rPr>
        <w:t xml:space="preserve"> 0/63mm (Pos </w:t>
      </w:r>
      <w:r w:rsidR="00211250">
        <w:rPr>
          <w:rFonts w:eastAsia="Calibri"/>
          <w:bCs/>
          <w:lang w:eastAsia="en-US"/>
        </w:rPr>
        <w:t>4</w:t>
      </w:r>
      <w:r w:rsidRPr="00230433">
        <w:rPr>
          <w:rFonts w:eastAsia="Calibri"/>
          <w:bCs/>
          <w:lang w:eastAsia="en-US"/>
        </w:rPr>
        <w:t>)</w:t>
      </w:r>
    </w:p>
    <w:p w14:paraId="3903C266" w14:textId="7310E349" w:rsidR="00230433" w:rsidRPr="00230433" w:rsidRDefault="00230433" w:rsidP="00230433">
      <w:pPr>
        <w:pStyle w:val="Loendilik"/>
        <w:numPr>
          <w:ilvl w:val="0"/>
          <w:numId w:val="6"/>
        </w:numPr>
        <w:suppressAutoHyphens w:val="0"/>
        <w:autoSpaceDE w:val="0"/>
        <w:autoSpaceDN w:val="0"/>
        <w:adjustRightInd w:val="0"/>
        <w:jc w:val="both"/>
        <w:rPr>
          <w:rFonts w:eastAsia="Calibri"/>
          <w:bCs/>
          <w:lang w:eastAsia="en-US"/>
        </w:rPr>
      </w:pPr>
      <w:r w:rsidRPr="00230433">
        <w:rPr>
          <w:rFonts w:eastAsia="Calibri"/>
          <w:bCs/>
          <w:lang w:eastAsia="en-US"/>
        </w:rPr>
        <w:t xml:space="preserve">Geotekstiil </w:t>
      </w:r>
      <w:r w:rsidR="00144731" w:rsidRPr="00144731">
        <w:rPr>
          <w:rFonts w:eastAsia="Calibri"/>
          <w:bCs/>
          <w:lang w:eastAsia="en-US"/>
        </w:rPr>
        <w:t xml:space="preserve">(Deklareeritud tõmbetugevus MD/CMD ≥20 </w:t>
      </w:r>
      <w:proofErr w:type="spellStart"/>
      <w:r w:rsidR="00144731" w:rsidRPr="00144731">
        <w:rPr>
          <w:rFonts w:eastAsia="Calibri"/>
          <w:bCs/>
          <w:lang w:eastAsia="en-US"/>
        </w:rPr>
        <w:t>kN</w:t>
      </w:r>
      <w:proofErr w:type="spellEnd"/>
      <w:r w:rsidR="00144731" w:rsidRPr="00144731">
        <w:rPr>
          <w:rFonts w:eastAsia="Calibri"/>
          <w:bCs/>
          <w:lang w:eastAsia="en-US"/>
        </w:rPr>
        <w:t>/m, 5,0 m lai)</w:t>
      </w:r>
    </w:p>
    <w:p w14:paraId="604590E7" w14:textId="78AF37DE" w:rsidR="00230433" w:rsidRPr="00230433" w:rsidRDefault="00230433" w:rsidP="00230433">
      <w:pPr>
        <w:pStyle w:val="Loendilik"/>
        <w:numPr>
          <w:ilvl w:val="0"/>
          <w:numId w:val="6"/>
        </w:numPr>
        <w:suppressAutoHyphens w:val="0"/>
        <w:autoSpaceDE w:val="0"/>
        <w:autoSpaceDN w:val="0"/>
        <w:adjustRightInd w:val="0"/>
        <w:jc w:val="both"/>
        <w:rPr>
          <w:rFonts w:eastAsia="Calibri"/>
          <w:bCs/>
          <w:lang w:eastAsia="en-US"/>
        </w:rPr>
      </w:pPr>
      <w:r w:rsidRPr="00230433">
        <w:rPr>
          <w:rFonts w:eastAsia="Calibri"/>
          <w:bCs/>
          <w:lang w:eastAsia="en-US"/>
        </w:rPr>
        <w:t>Olemasolev tasandatud tee</w:t>
      </w:r>
    </w:p>
    <w:p w14:paraId="5DDD4CAD" w14:textId="24E9152C" w:rsidR="00230433" w:rsidRDefault="00230433" w:rsidP="00230433">
      <w:pPr>
        <w:suppressAutoHyphens w:val="0"/>
        <w:autoSpaceDE w:val="0"/>
        <w:autoSpaceDN w:val="0"/>
        <w:adjustRightInd w:val="0"/>
        <w:jc w:val="both"/>
        <w:rPr>
          <w:rFonts w:eastAsia="Calibri"/>
          <w:bCs/>
          <w:lang w:eastAsia="en-US"/>
        </w:rPr>
      </w:pPr>
      <w:r w:rsidRPr="00230433">
        <w:rPr>
          <w:rFonts w:eastAsia="Calibri"/>
          <w:bCs/>
          <w:lang w:eastAsia="en-US"/>
        </w:rPr>
        <w:t xml:space="preserve">Tee </w:t>
      </w:r>
      <w:r w:rsidR="00144731">
        <w:rPr>
          <w:rFonts w:eastAsia="Calibri"/>
          <w:bCs/>
          <w:lang w:eastAsia="en-US"/>
        </w:rPr>
        <w:t>katte</w:t>
      </w:r>
      <w:r w:rsidRPr="00230433">
        <w:rPr>
          <w:rFonts w:eastAsia="Calibri"/>
          <w:bCs/>
          <w:lang w:eastAsia="en-US"/>
        </w:rPr>
        <w:t xml:space="preserve"> </w:t>
      </w:r>
      <w:proofErr w:type="spellStart"/>
      <w:r w:rsidRPr="00230433">
        <w:rPr>
          <w:rFonts w:eastAsia="Calibri"/>
          <w:bCs/>
          <w:lang w:eastAsia="en-US"/>
        </w:rPr>
        <w:t>pealtlaius</w:t>
      </w:r>
      <w:proofErr w:type="spellEnd"/>
      <w:r w:rsidRPr="00230433">
        <w:rPr>
          <w:rFonts w:eastAsia="Calibri"/>
          <w:bCs/>
          <w:lang w:eastAsia="en-US"/>
        </w:rPr>
        <w:t xml:space="preserve"> on 4,5 m.</w:t>
      </w:r>
    </w:p>
    <w:bookmarkEnd w:id="2"/>
    <w:p w14:paraId="032A1858" w14:textId="6BA51ACC" w:rsidR="00230433" w:rsidRDefault="00095D9A" w:rsidP="00052B2A">
      <w:pPr>
        <w:suppressAutoHyphens w:val="0"/>
        <w:autoSpaceDE w:val="0"/>
        <w:autoSpaceDN w:val="0"/>
        <w:adjustRightInd w:val="0"/>
        <w:jc w:val="both"/>
        <w:rPr>
          <w:rFonts w:eastAsia="Calibri"/>
          <w:bCs/>
          <w:lang w:eastAsia="en-US"/>
        </w:rPr>
      </w:pPr>
      <w:r w:rsidRPr="00095D9A">
        <w:rPr>
          <w:rFonts w:eastAsia="Calibri"/>
          <w:b/>
          <w:lang w:eastAsia="en-US"/>
        </w:rPr>
        <w:t>Ruhingu-</w:t>
      </w:r>
      <w:proofErr w:type="spellStart"/>
      <w:r w:rsidRPr="00095D9A">
        <w:rPr>
          <w:rFonts w:eastAsia="Calibri"/>
          <w:b/>
          <w:lang w:eastAsia="en-US"/>
        </w:rPr>
        <w:t>Hüüdre</w:t>
      </w:r>
      <w:proofErr w:type="spellEnd"/>
      <w:r w:rsidRPr="00095D9A">
        <w:rPr>
          <w:rFonts w:eastAsia="Calibri"/>
          <w:b/>
          <w:lang w:eastAsia="en-US"/>
        </w:rPr>
        <w:t xml:space="preserve"> tee</w:t>
      </w:r>
      <w:r w:rsidRPr="00095D9A">
        <w:rPr>
          <w:rFonts w:eastAsia="Calibri"/>
          <w:bCs/>
          <w:lang w:eastAsia="en-US"/>
        </w:rPr>
        <w:t xml:space="preserve"> </w:t>
      </w:r>
      <w:r>
        <w:rPr>
          <w:rFonts w:eastAsia="Calibri"/>
          <w:bCs/>
          <w:lang w:eastAsia="en-US"/>
        </w:rPr>
        <w:t>(</w:t>
      </w:r>
      <w:r w:rsidR="00D62AE6">
        <w:rPr>
          <w:rFonts w:eastAsia="Calibri"/>
          <w:bCs/>
          <w:lang w:eastAsia="en-US"/>
        </w:rPr>
        <w:t>0,</w:t>
      </w:r>
      <w:r w:rsidR="00D62AE6" w:rsidRPr="00D62AE6">
        <w:rPr>
          <w:rFonts w:eastAsia="Calibri"/>
          <w:bCs/>
          <w:lang w:eastAsia="en-US"/>
        </w:rPr>
        <w:t xml:space="preserve">436 </w:t>
      </w:r>
      <w:r w:rsidR="00D62AE6">
        <w:rPr>
          <w:rFonts w:eastAsia="Calibri"/>
          <w:bCs/>
          <w:lang w:eastAsia="en-US"/>
        </w:rPr>
        <w:t>k</w:t>
      </w:r>
      <w:r w:rsidR="00D62AE6" w:rsidRPr="00D62AE6">
        <w:rPr>
          <w:rFonts w:eastAsia="Calibri"/>
          <w:bCs/>
          <w:lang w:eastAsia="en-US"/>
        </w:rPr>
        <w:t>m</w:t>
      </w:r>
      <w:r>
        <w:rPr>
          <w:rFonts w:eastAsia="Calibri"/>
          <w:bCs/>
          <w:lang w:eastAsia="en-US"/>
        </w:rPr>
        <w:t xml:space="preserve">) </w:t>
      </w:r>
      <w:r w:rsidRPr="00095D9A">
        <w:rPr>
          <w:rFonts w:eastAsia="Calibri"/>
          <w:bCs/>
          <w:lang w:eastAsia="en-US"/>
        </w:rPr>
        <w:t>algab ristumiskohalt Antsla-Kanepi teega nr 25183. Riigiteega ristumiskoh</w:t>
      </w:r>
      <w:r w:rsidR="007E7B5F">
        <w:rPr>
          <w:rFonts w:eastAsia="Calibri"/>
          <w:bCs/>
          <w:lang w:eastAsia="en-US"/>
        </w:rPr>
        <w:t>t</w:t>
      </w:r>
      <w:r w:rsidRPr="00095D9A">
        <w:rPr>
          <w:rFonts w:eastAsia="Calibri"/>
          <w:bCs/>
          <w:lang w:eastAsia="en-US"/>
        </w:rPr>
        <w:t xml:space="preserve"> </w:t>
      </w:r>
      <w:r w:rsidR="00D62AE6">
        <w:rPr>
          <w:rFonts w:eastAsia="Calibri"/>
          <w:bCs/>
          <w:lang w:eastAsia="en-US"/>
        </w:rPr>
        <w:t>rekonstrueeritakse</w:t>
      </w:r>
      <w:r w:rsidRPr="00095D9A">
        <w:rPr>
          <w:rFonts w:eastAsia="Calibri"/>
          <w:bCs/>
          <w:lang w:eastAsia="en-US"/>
        </w:rPr>
        <w:t>. Ruhingu-</w:t>
      </w:r>
      <w:proofErr w:type="spellStart"/>
      <w:r w:rsidRPr="00095D9A">
        <w:rPr>
          <w:rFonts w:eastAsia="Calibri"/>
          <w:bCs/>
          <w:lang w:eastAsia="en-US"/>
        </w:rPr>
        <w:t>Hüüdre</w:t>
      </w:r>
      <w:proofErr w:type="spellEnd"/>
      <w:r w:rsidRPr="00095D9A">
        <w:rPr>
          <w:rFonts w:eastAsia="Calibri"/>
          <w:bCs/>
          <w:lang w:eastAsia="en-US"/>
        </w:rPr>
        <w:t xml:space="preserve"> tee on kruuskattega tee, mille </w:t>
      </w:r>
      <w:r w:rsidRPr="00095D9A">
        <w:rPr>
          <w:rFonts w:eastAsia="Calibri"/>
          <w:bCs/>
          <w:lang w:eastAsia="en-US"/>
        </w:rPr>
        <w:lastRenderedPageBreak/>
        <w:t xml:space="preserve">sõidetava osa </w:t>
      </w:r>
      <w:proofErr w:type="spellStart"/>
      <w:r w:rsidRPr="00095D9A">
        <w:rPr>
          <w:rFonts w:eastAsia="Calibri"/>
          <w:bCs/>
          <w:lang w:eastAsia="en-US"/>
        </w:rPr>
        <w:t>pealtlaius</w:t>
      </w:r>
      <w:proofErr w:type="spellEnd"/>
      <w:r w:rsidRPr="00095D9A">
        <w:rPr>
          <w:rFonts w:eastAsia="Calibri"/>
          <w:bCs/>
          <w:lang w:eastAsia="en-US"/>
        </w:rPr>
        <w:t xml:space="preserve"> on 3,5-3,7 m. Tee ääres veejuhtmed puuduvad. Teetrass on kohati lage, kuid esineva ka peen- ja jämepuistut. Tee asub </w:t>
      </w:r>
      <w:proofErr w:type="spellStart"/>
      <w:r w:rsidRPr="00095D9A">
        <w:rPr>
          <w:rFonts w:eastAsia="Calibri"/>
          <w:bCs/>
          <w:lang w:eastAsia="en-US"/>
        </w:rPr>
        <w:t>rähksetel</w:t>
      </w:r>
      <w:proofErr w:type="spellEnd"/>
      <w:r w:rsidRPr="00095D9A">
        <w:rPr>
          <w:rFonts w:eastAsia="Calibri"/>
          <w:bCs/>
          <w:lang w:eastAsia="en-US"/>
        </w:rPr>
        <w:t xml:space="preserve"> liivapinnastel (huumuskihi paksus ca 25 cm).</w:t>
      </w:r>
    </w:p>
    <w:p w14:paraId="774A8863" w14:textId="77777777" w:rsidR="00095D9A" w:rsidRPr="00230433" w:rsidRDefault="00095D9A" w:rsidP="00095D9A">
      <w:pPr>
        <w:suppressAutoHyphens w:val="0"/>
        <w:autoSpaceDE w:val="0"/>
        <w:autoSpaceDN w:val="0"/>
        <w:adjustRightInd w:val="0"/>
        <w:jc w:val="both"/>
        <w:rPr>
          <w:rFonts w:eastAsia="Calibri"/>
          <w:bCs/>
          <w:lang w:eastAsia="en-US"/>
        </w:rPr>
      </w:pPr>
      <w:r>
        <w:rPr>
          <w:rFonts w:eastAsia="Calibri"/>
          <w:bCs/>
          <w:lang w:eastAsia="en-US"/>
        </w:rPr>
        <w:t>Rajatav</w:t>
      </w:r>
      <w:r w:rsidRPr="00230433">
        <w:rPr>
          <w:rFonts w:eastAsia="Calibri"/>
          <w:bCs/>
          <w:lang w:eastAsia="en-US"/>
        </w:rPr>
        <w:t xml:space="preserve"> katendikonstruktsioon ülevalt alla on järgmine: </w:t>
      </w:r>
    </w:p>
    <w:p w14:paraId="015F2A51" w14:textId="77777777" w:rsidR="00095D9A" w:rsidRPr="00230433" w:rsidRDefault="00095D9A" w:rsidP="00095D9A">
      <w:pPr>
        <w:pStyle w:val="Loendilik"/>
        <w:numPr>
          <w:ilvl w:val="0"/>
          <w:numId w:val="6"/>
        </w:numPr>
        <w:suppressAutoHyphens w:val="0"/>
        <w:autoSpaceDE w:val="0"/>
        <w:autoSpaceDN w:val="0"/>
        <w:adjustRightInd w:val="0"/>
        <w:jc w:val="both"/>
        <w:rPr>
          <w:rFonts w:eastAsia="Calibri"/>
          <w:bCs/>
          <w:lang w:eastAsia="en-US"/>
        </w:rPr>
      </w:pPr>
      <w:r w:rsidRPr="00230433">
        <w:rPr>
          <w:rFonts w:eastAsia="Calibri"/>
          <w:bCs/>
          <w:lang w:eastAsia="en-US"/>
        </w:rPr>
        <w:t xml:space="preserve">10 cm purustatud kruus </w:t>
      </w:r>
      <w:proofErr w:type="spellStart"/>
      <w:r w:rsidRPr="00230433">
        <w:rPr>
          <w:rFonts w:eastAsia="Calibri"/>
          <w:bCs/>
          <w:lang w:eastAsia="en-US"/>
        </w:rPr>
        <w:t>fr</w:t>
      </w:r>
      <w:proofErr w:type="spellEnd"/>
      <w:r w:rsidRPr="00230433">
        <w:rPr>
          <w:rFonts w:eastAsia="Calibri"/>
          <w:bCs/>
          <w:lang w:eastAsia="en-US"/>
        </w:rPr>
        <w:t xml:space="preserve"> 0/32 mm (Pos 6)</w:t>
      </w:r>
    </w:p>
    <w:p w14:paraId="3AE70BB7" w14:textId="77777777" w:rsidR="00095D9A" w:rsidRPr="00230433" w:rsidRDefault="00095D9A" w:rsidP="00095D9A">
      <w:pPr>
        <w:pStyle w:val="Loendilik"/>
        <w:numPr>
          <w:ilvl w:val="0"/>
          <w:numId w:val="6"/>
        </w:numPr>
        <w:suppressAutoHyphens w:val="0"/>
        <w:autoSpaceDE w:val="0"/>
        <w:autoSpaceDN w:val="0"/>
        <w:adjustRightInd w:val="0"/>
        <w:jc w:val="both"/>
        <w:rPr>
          <w:rFonts w:eastAsia="Calibri"/>
          <w:bCs/>
          <w:lang w:eastAsia="en-US"/>
        </w:rPr>
      </w:pPr>
      <w:r w:rsidRPr="00230433">
        <w:rPr>
          <w:rFonts w:eastAsia="Calibri"/>
          <w:bCs/>
          <w:lang w:eastAsia="en-US"/>
        </w:rPr>
        <w:t xml:space="preserve">20 cm purustatud kruus </w:t>
      </w:r>
      <w:proofErr w:type="spellStart"/>
      <w:r w:rsidRPr="00230433">
        <w:rPr>
          <w:rFonts w:eastAsia="Calibri"/>
          <w:bCs/>
          <w:lang w:eastAsia="en-US"/>
        </w:rPr>
        <w:t>fr</w:t>
      </w:r>
      <w:proofErr w:type="spellEnd"/>
      <w:r w:rsidRPr="00230433">
        <w:rPr>
          <w:rFonts w:eastAsia="Calibri"/>
          <w:bCs/>
          <w:lang w:eastAsia="en-US"/>
        </w:rPr>
        <w:t xml:space="preserve"> 0/63mm (Pos </w:t>
      </w:r>
      <w:r>
        <w:rPr>
          <w:rFonts w:eastAsia="Calibri"/>
          <w:bCs/>
          <w:lang w:eastAsia="en-US"/>
        </w:rPr>
        <w:t>4</w:t>
      </w:r>
      <w:r w:rsidRPr="00230433">
        <w:rPr>
          <w:rFonts w:eastAsia="Calibri"/>
          <w:bCs/>
          <w:lang w:eastAsia="en-US"/>
        </w:rPr>
        <w:t>)</w:t>
      </w:r>
    </w:p>
    <w:p w14:paraId="4CB93E5A" w14:textId="77777777" w:rsidR="00095D9A" w:rsidRPr="00230433" w:rsidRDefault="00095D9A" w:rsidP="00095D9A">
      <w:pPr>
        <w:pStyle w:val="Loendilik"/>
        <w:numPr>
          <w:ilvl w:val="0"/>
          <w:numId w:val="6"/>
        </w:numPr>
        <w:suppressAutoHyphens w:val="0"/>
        <w:autoSpaceDE w:val="0"/>
        <w:autoSpaceDN w:val="0"/>
        <w:adjustRightInd w:val="0"/>
        <w:jc w:val="both"/>
        <w:rPr>
          <w:rFonts w:eastAsia="Calibri"/>
          <w:bCs/>
          <w:lang w:eastAsia="en-US"/>
        </w:rPr>
      </w:pPr>
      <w:r w:rsidRPr="00230433">
        <w:rPr>
          <w:rFonts w:eastAsia="Calibri"/>
          <w:bCs/>
          <w:lang w:eastAsia="en-US"/>
        </w:rPr>
        <w:t xml:space="preserve">Geotekstiil </w:t>
      </w:r>
      <w:r w:rsidRPr="00144731">
        <w:rPr>
          <w:rFonts w:eastAsia="Calibri"/>
          <w:bCs/>
          <w:lang w:eastAsia="en-US"/>
        </w:rPr>
        <w:t xml:space="preserve">(Deklareeritud tõmbetugevus MD/CMD ≥20 </w:t>
      </w:r>
      <w:proofErr w:type="spellStart"/>
      <w:r w:rsidRPr="00144731">
        <w:rPr>
          <w:rFonts w:eastAsia="Calibri"/>
          <w:bCs/>
          <w:lang w:eastAsia="en-US"/>
        </w:rPr>
        <w:t>kN</w:t>
      </w:r>
      <w:proofErr w:type="spellEnd"/>
      <w:r w:rsidRPr="00144731">
        <w:rPr>
          <w:rFonts w:eastAsia="Calibri"/>
          <w:bCs/>
          <w:lang w:eastAsia="en-US"/>
        </w:rPr>
        <w:t>/m, 5,0 m lai)</w:t>
      </w:r>
    </w:p>
    <w:p w14:paraId="7999E3F3" w14:textId="77777777" w:rsidR="00095D9A" w:rsidRPr="00230433" w:rsidRDefault="00095D9A" w:rsidP="00095D9A">
      <w:pPr>
        <w:pStyle w:val="Loendilik"/>
        <w:numPr>
          <w:ilvl w:val="0"/>
          <w:numId w:val="6"/>
        </w:numPr>
        <w:suppressAutoHyphens w:val="0"/>
        <w:autoSpaceDE w:val="0"/>
        <w:autoSpaceDN w:val="0"/>
        <w:adjustRightInd w:val="0"/>
        <w:jc w:val="both"/>
        <w:rPr>
          <w:rFonts w:eastAsia="Calibri"/>
          <w:bCs/>
          <w:lang w:eastAsia="en-US"/>
        </w:rPr>
      </w:pPr>
      <w:r w:rsidRPr="00230433">
        <w:rPr>
          <w:rFonts w:eastAsia="Calibri"/>
          <w:bCs/>
          <w:lang w:eastAsia="en-US"/>
        </w:rPr>
        <w:t>Olemasolev tasandatud tee</w:t>
      </w:r>
    </w:p>
    <w:p w14:paraId="1FCAD8A4" w14:textId="77777777" w:rsidR="00095D9A" w:rsidRDefault="00095D9A" w:rsidP="00095D9A">
      <w:pPr>
        <w:suppressAutoHyphens w:val="0"/>
        <w:autoSpaceDE w:val="0"/>
        <w:autoSpaceDN w:val="0"/>
        <w:adjustRightInd w:val="0"/>
        <w:jc w:val="both"/>
        <w:rPr>
          <w:rFonts w:eastAsia="Calibri"/>
          <w:bCs/>
          <w:lang w:eastAsia="en-US"/>
        </w:rPr>
      </w:pPr>
      <w:r w:rsidRPr="00230433">
        <w:rPr>
          <w:rFonts w:eastAsia="Calibri"/>
          <w:bCs/>
          <w:lang w:eastAsia="en-US"/>
        </w:rPr>
        <w:t xml:space="preserve">Tee </w:t>
      </w:r>
      <w:r>
        <w:rPr>
          <w:rFonts w:eastAsia="Calibri"/>
          <w:bCs/>
          <w:lang w:eastAsia="en-US"/>
        </w:rPr>
        <w:t>katte</w:t>
      </w:r>
      <w:r w:rsidRPr="00230433">
        <w:rPr>
          <w:rFonts w:eastAsia="Calibri"/>
          <w:bCs/>
          <w:lang w:eastAsia="en-US"/>
        </w:rPr>
        <w:t xml:space="preserve"> </w:t>
      </w:r>
      <w:proofErr w:type="spellStart"/>
      <w:r w:rsidRPr="00230433">
        <w:rPr>
          <w:rFonts w:eastAsia="Calibri"/>
          <w:bCs/>
          <w:lang w:eastAsia="en-US"/>
        </w:rPr>
        <w:t>pealtlaius</w:t>
      </w:r>
      <w:proofErr w:type="spellEnd"/>
      <w:r w:rsidRPr="00230433">
        <w:rPr>
          <w:rFonts w:eastAsia="Calibri"/>
          <w:bCs/>
          <w:lang w:eastAsia="en-US"/>
        </w:rPr>
        <w:t xml:space="preserve"> on 4,5 m.</w:t>
      </w:r>
    </w:p>
    <w:p w14:paraId="6B2A0F24" w14:textId="66F12F7B" w:rsidR="0025675C" w:rsidRPr="0025675C" w:rsidRDefault="0025675C" w:rsidP="0025675C">
      <w:pPr>
        <w:suppressAutoHyphens w:val="0"/>
        <w:autoSpaceDE w:val="0"/>
        <w:autoSpaceDN w:val="0"/>
        <w:adjustRightInd w:val="0"/>
        <w:jc w:val="both"/>
        <w:rPr>
          <w:rFonts w:eastAsia="Calibri"/>
          <w:bCs/>
          <w:lang w:eastAsia="en-US"/>
        </w:rPr>
      </w:pPr>
      <w:r w:rsidRPr="0025675C">
        <w:rPr>
          <w:rFonts w:eastAsia="Calibri"/>
          <w:b/>
          <w:lang w:eastAsia="en-US"/>
        </w:rPr>
        <w:t>Ruhingu metsavahi tee</w:t>
      </w:r>
      <w:r w:rsidRPr="0025675C">
        <w:rPr>
          <w:rFonts w:eastAsia="Calibri"/>
          <w:bCs/>
          <w:lang w:eastAsia="en-US"/>
        </w:rPr>
        <w:t xml:space="preserve"> </w:t>
      </w:r>
      <w:r>
        <w:rPr>
          <w:rFonts w:eastAsia="Calibri"/>
          <w:bCs/>
          <w:lang w:eastAsia="en-US"/>
        </w:rPr>
        <w:t>(</w:t>
      </w:r>
      <w:r w:rsidR="007E7B5F">
        <w:rPr>
          <w:rFonts w:eastAsia="Calibri"/>
          <w:bCs/>
          <w:lang w:eastAsia="en-US"/>
        </w:rPr>
        <w:t>0,266 km</w:t>
      </w:r>
      <w:r>
        <w:rPr>
          <w:rFonts w:eastAsia="Calibri"/>
          <w:bCs/>
          <w:lang w:eastAsia="en-US"/>
        </w:rPr>
        <w:t xml:space="preserve">) </w:t>
      </w:r>
      <w:r w:rsidRPr="0025675C">
        <w:rPr>
          <w:rFonts w:eastAsia="Calibri"/>
          <w:bCs/>
          <w:lang w:eastAsia="en-US"/>
        </w:rPr>
        <w:t>algab ristumiskohalt Antsla-Kanepi teega nr 25183. Riigiteega ristumiskoh</w:t>
      </w:r>
      <w:r w:rsidR="007E7B5F">
        <w:rPr>
          <w:rFonts w:eastAsia="Calibri"/>
          <w:bCs/>
          <w:lang w:eastAsia="en-US"/>
        </w:rPr>
        <w:t>t</w:t>
      </w:r>
      <w:r w:rsidRPr="0025675C">
        <w:rPr>
          <w:rFonts w:eastAsia="Calibri"/>
          <w:bCs/>
          <w:lang w:eastAsia="en-US"/>
        </w:rPr>
        <w:t xml:space="preserve"> </w:t>
      </w:r>
      <w:r w:rsidR="007E7B5F">
        <w:rPr>
          <w:rFonts w:eastAsia="Calibri"/>
          <w:bCs/>
          <w:lang w:eastAsia="en-US"/>
        </w:rPr>
        <w:t>rekonstrueeritakse</w:t>
      </w:r>
      <w:r w:rsidRPr="0025675C">
        <w:rPr>
          <w:rFonts w:eastAsia="Calibri"/>
          <w:bCs/>
          <w:lang w:eastAsia="en-US"/>
        </w:rPr>
        <w:t xml:space="preserve">. Tee sõidetava osa </w:t>
      </w:r>
      <w:proofErr w:type="spellStart"/>
      <w:r w:rsidRPr="0025675C">
        <w:rPr>
          <w:rFonts w:eastAsia="Calibri"/>
          <w:bCs/>
          <w:lang w:eastAsia="en-US"/>
        </w:rPr>
        <w:t>pealtlaius</w:t>
      </w:r>
      <w:proofErr w:type="spellEnd"/>
      <w:r w:rsidRPr="0025675C">
        <w:rPr>
          <w:rFonts w:eastAsia="Calibri"/>
          <w:bCs/>
          <w:lang w:eastAsia="en-US"/>
        </w:rPr>
        <w:t xml:space="preserve"> on kohati ainult 3,3 m. Tee asub liivapinnastel (huumuskii tüsedus on 20 cm). Tee lõpus on ca 40 cm sügavusel keskmine liivsavi. Teed ümbritseb peenpuistut, kuid esineb ka lagedat ala. Tee ääres veejuhtmed puuduvad.  </w:t>
      </w:r>
    </w:p>
    <w:p w14:paraId="5468B63E" w14:textId="4793D0DD" w:rsidR="00095D9A" w:rsidRDefault="0025675C" w:rsidP="0025675C">
      <w:pPr>
        <w:suppressAutoHyphens w:val="0"/>
        <w:autoSpaceDE w:val="0"/>
        <w:autoSpaceDN w:val="0"/>
        <w:adjustRightInd w:val="0"/>
        <w:jc w:val="both"/>
        <w:rPr>
          <w:rFonts w:eastAsia="Calibri"/>
          <w:bCs/>
          <w:lang w:eastAsia="en-US"/>
        </w:rPr>
      </w:pPr>
      <w:r w:rsidRPr="0025675C">
        <w:rPr>
          <w:rFonts w:eastAsia="Calibri"/>
          <w:bCs/>
          <w:lang w:eastAsia="en-US"/>
        </w:rPr>
        <w:t xml:space="preserve">Ruhingu metsavahi teele on vajalik ehitada täiendavat mullet, et mahutada ära 4,5 m </w:t>
      </w:r>
      <w:proofErr w:type="spellStart"/>
      <w:r w:rsidRPr="0025675C">
        <w:rPr>
          <w:rFonts w:eastAsia="Calibri"/>
          <w:bCs/>
          <w:lang w:eastAsia="en-US"/>
        </w:rPr>
        <w:t>pealtlaiusega</w:t>
      </w:r>
      <w:proofErr w:type="spellEnd"/>
      <w:r w:rsidRPr="0025675C">
        <w:rPr>
          <w:rFonts w:eastAsia="Calibri"/>
          <w:bCs/>
          <w:lang w:eastAsia="en-US"/>
        </w:rPr>
        <w:t xml:space="preserve"> tee. Täiendava mulde jaoks on võimalik kasutada pinnast, mis saadakse Ruhingu-Ess-soo tee pinnase ümberplaneerimisel.</w:t>
      </w:r>
    </w:p>
    <w:p w14:paraId="38CBCE3E" w14:textId="77777777" w:rsidR="007E7B5F" w:rsidRPr="00230433" w:rsidRDefault="007E7B5F" w:rsidP="007E7B5F">
      <w:pPr>
        <w:suppressAutoHyphens w:val="0"/>
        <w:autoSpaceDE w:val="0"/>
        <w:autoSpaceDN w:val="0"/>
        <w:adjustRightInd w:val="0"/>
        <w:jc w:val="both"/>
        <w:rPr>
          <w:rFonts w:eastAsia="Calibri"/>
          <w:bCs/>
          <w:lang w:eastAsia="en-US"/>
        </w:rPr>
      </w:pPr>
      <w:r>
        <w:rPr>
          <w:rFonts w:eastAsia="Calibri"/>
          <w:bCs/>
          <w:lang w:eastAsia="en-US"/>
        </w:rPr>
        <w:t>Rajatav</w:t>
      </w:r>
      <w:r w:rsidRPr="00230433">
        <w:rPr>
          <w:rFonts w:eastAsia="Calibri"/>
          <w:bCs/>
          <w:lang w:eastAsia="en-US"/>
        </w:rPr>
        <w:t xml:space="preserve"> katendikonstruktsioon ülevalt alla on järgmine: </w:t>
      </w:r>
    </w:p>
    <w:p w14:paraId="7DB3EBD3" w14:textId="77777777" w:rsidR="007E7B5F" w:rsidRPr="00230433" w:rsidRDefault="007E7B5F" w:rsidP="007E7B5F">
      <w:pPr>
        <w:pStyle w:val="Loendilik"/>
        <w:numPr>
          <w:ilvl w:val="0"/>
          <w:numId w:val="6"/>
        </w:numPr>
        <w:suppressAutoHyphens w:val="0"/>
        <w:autoSpaceDE w:val="0"/>
        <w:autoSpaceDN w:val="0"/>
        <w:adjustRightInd w:val="0"/>
        <w:jc w:val="both"/>
        <w:rPr>
          <w:rFonts w:eastAsia="Calibri"/>
          <w:bCs/>
          <w:lang w:eastAsia="en-US"/>
        </w:rPr>
      </w:pPr>
      <w:r w:rsidRPr="00230433">
        <w:rPr>
          <w:rFonts w:eastAsia="Calibri"/>
          <w:bCs/>
          <w:lang w:eastAsia="en-US"/>
        </w:rPr>
        <w:t xml:space="preserve">10 cm purustatud kruus </w:t>
      </w:r>
      <w:proofErr w:type="spellStart"/>
      <w:r w:rsidRPr="00230433">
        <w:rPr>
          <w:rFonts w:eastAsia="Calibri"/>
          <w:bCs/>
          <w:lang w:eastAsia="en-US"/>
        </w:rPr>
        <w:t>fr</w:t>
      </w:r>
      <w:proofErr w:type="spellEnd"/>
      <w:r w:rsidRPr="00230433">
        <w:rPr>
          <w:rFonts w:eastAsia="Calibri"/>
          <w:bCs/>
          <w:lang w:eastAsia="en-US"/>
        </w:rPr>
        <w:t xml:space="preserve"> 0/32 mm (Pos 6)</w:t>
      </w:r>
    </w:p>
    <w:p w14:paraId="7A6AEC8B" w14:textId="77777777" w:rsidR="007E7B5F" w:rsidRPr="00230433" w:rsidRDefault="007E7B5F" w:rsidP="007E7B5F">
      <w:pPr>
        <w:pStyle w:val="Loendilik"/>
        <w:numPr>
          <w:ilvl w:val="0"/>
          <w:numId w:val="6"/>
        </w:numPr>
        <w:suppressAutoHyphens w:val="0"/>
        <w:autoSpaceDE w:val="0"/>
        <w:autoSpaceDN w:val="0"/>
        <w:adjustRightInd w:val="0"/>
        <w:jc w:val="both"/>
        <w:rPr>
          <w:rFonts w:eastAsia="Calibri"/>
          <w:bCs/>
          <w:lang w:eastAsia="en-US"/>
        </w:rPr>
      </w:pPr>
      <w:r w:rsidRPr="00230433">
        <w:rPr>
          <w:rFonts w:eastAsia="Calibri"/>
          <w:bCs/>
          <w:lang w:eastAsia="en-US"/>
        </w:rPr>
        <w:t xml:space="preserve">20 cm purustatud kruus </w:t>
      </w:r>
      <w:proofErr w:type="spellStart"/>
      <w:r w:rsidRPr="00230433">
        <w:rPr>
          <w:rFonts w:eastAsia="Calibri"/>
          <w:bCs/>
          <w:lang w:eastAsia="en-US"/>
        </w:rPr>
        <w:t>fr</w:t>
      </w:r>
      <w:proofErr w:type="spellEnd"/>
      <w:r w:rsidRPr="00230433">
        <w:rPr>
          <w:rFonts w:eastAsia="Calibri"/>
          <w:bCs/>
          <w:lang w:eastAsia="en-US"/>
        </w:rPr>
        <w:t xml:space="preserve"> 0/63mm (Pos </w:t>
      </w:r>
      <w:r>
        <w:rPr>
          <w:rFonts w:eastAsia="Calibri"/>
          <w:bCs/>
          <w:lang w:eastAsia="en-US"/>
        </w:rPr>
        <w:t>4</w:t>
      </w:r>
      <w:r w:rsidRPr="00230433">
        <w:rPr>
          <w:rFonts w:eastAsia="Calibri"/>
          <w:bCs/>
          <w:lang w:eastAsia="en-US"/>
        </w:rPr>
        <w:t>)</w:t>
      </w:r>
    </w:p>
    <w:p w14:paraId="73018A1A" w14:textId="77777777" w:rsidR="007E7B5F" w:rsidRPr="00230433" w:rsidRDefault="007E7B5F" w:rsidP="007E7B5F">
      <w:pPr>
        <w:pStyle w:val="Loendilik"/>
        <w:numPr>
          <w:ilvl w:val="0"/>
          <w:numId w:val="6"/>
        </w:numPr>
        <w:suppressAutoHyphens w:val="0"/>
        <w:autoSpaceDE w:val="0"/>
        <w:autoSpaceDN w:val="0"/>
        <w:adjustRightInd w:val="0"/>
        <w:jc w:val="both"/>
        <w:rPr>
          <w:rFonts w:eastAsia="Calibri"/>
          <w:bCs/>
          <w:lang w:eastAsia="en-US"/>
        </w:rPr>
      </w:pPr>
      <w:r w:rsidRPr="00230433">
        <w:rPr>
          <w:rFonts w:eastAsia="Calibri"/>
          <w:bCs/>
          <w:lang w:eastAsia="en-US"/>
        </w:rPr>
        <w:t xml:space="preserve">Geotekstiil </w:t>
      </w:r>
      <w:r w:rsidRPr="00144731">
        <w:rPr>
          <w:rFonts w:eastAsia="Calibri"/>
          <w:bCs/>
          <w:lang w:eastAsia="en-US"/>
        </w:rPr>
        <w:t xml:space="preserve">(Deklareeritud tõmbetugevus MD/CMD ≥20 </w:t>
      </w:r>
      <w:proofErr w:type="spellStart"/>
      <w:r w:rsidRPr="00144731">
        <w:rPr>
          <w:rFonts w:eastAsia="Calibri"/>
          <w:bCs/>
          <w:lang w:eastAsia="en-US"/>
        </w:rPr>
        <w:t>kN</w:t>
      </w:r>
      <w:proofErr w:type="spellEnd"/>
      <w:r w:rsidRPr="00144731">
        <w:rPr>
          <w:rFonts w:eastAsia="Calibri"/>
          <w:bCs/>
          <w:lang w:eastAsia="en-US"/>
        </w:rPr>
        <w:t>/m, 5,0 m lai)</w:t>
      </w:r>
    </w:p>
    <w:p w14:paraId="1D1C0028" w14:textId="77777777" w:rsidR="007E7B5F" w:rsidRPr="00230433" w:rsidRDefault="007E7B5F" w:rsidP="007E7B5F">
      <w:pPr>
        <w:pStyle w:val="Loendilik"/>
        <w:numPr>
          <w:ilvl w:val="0"/>
          <w:numId w:val="6"/>
        </w:numPr>
        <w:suppressAutoHyphens w:val="0"/>
        <w:autoSpaceDE w:val="0"/>
        <w:autoSpaceDN w:val="0"/>
        <w:adjustRightInd w:val="0"/>
        <w:jc w:val="both"/>
        <w:rPr>
          <w:rFonts w:eastAsia="Calibri"/>
          <w:bCs/>
          <w:lang w:eastAsia="en-US"/>
        </w:rPr>
      </w:pPr>
      <w:r w:rsidRPr="00230433">
        <w:rPr>
          <w:rFonts w:eastAsia="Calibri"/>
          <w:bCs/>
          <w:lang w:eastAsia="en-US"/>
        </w:rPr>
        <w:t>Olemasolev tasandatud tee</w:t>
      </w:r>
    </w:p>
    <w:p w14:paraId="563EC9FC" w14:textId="77777777" w:rsidR="007E7B5F" w:rsidRDefault="007E7B5F" w:rsidP="007E7B5F">
      <w:pPr>
        <w:suppressAutoHyphens w:val="0"/>
        <w:autoSpaceDE w:val="0"/>
        <w:autoSpaceDN w:val="0"/>
        <w:adjustRightInd w:val="0"/>
        <w:jc w:val="both"/>
        <w:rPr>
          <w:rFonts w:eastAsia="Calibri"/>
          <w:bCs/>
          <w:lang w:eastAsia="en-US"/>
        </w:rPr>
      </w:pPr>
      <w:r w:rsidRPr="00230433">
        <w:rPr>
          <w:rFonts w:eastAsia="Calibri"/>
          <w:bCs/>
          <w:lang w:eastAsia="en-US"/>
        </w:rPr>
        <w:t xml:space="preserve">Tee </w:t>
      </w:r>
      <w:r>
        <w:rPr>
          <w:rFonts w:eastAsia="Calibri"/>
          <w:bCs/>
          <w:lang w:eastAsia="en-US"/>
        </w:rPr>
        <w:t>katte</w:t>
      </w:r>
      <w:r w:rsidRPr="00230433">
        <w:rPr>
          <w:rFonts w:eastAsia="Calibri"/>
          <w:bCs/>
          <w:lang w:eastAsia="en-US"/>
        </w:rPr>
        <w:t xml:space="preserve"> </w:t>
      </w:r>
      <w:proofErr w:type="spellStart"/>
      <w:r w:rsidRPr="00230433">
        <w:rPr>
          <w:rFonts w:eastAsia="Calibri"/>
          <w:bCs/>
          <w:lang w:eastAsia="en-US"/>
        </w:rPr>
        <w:t>pealtlaius</w:t>
      </w:r>
      <w:proofErr w:type="spellEnd"/>
      <w:r w:rsidRPr="00230433">
        <w:rPr>
          <w:rFonts w:eastAsia="Calibri"/>
          <w:bCs/>
          <w:lang w:eastAsia="en-US"/>
        </w:rPr>
        <w:t xml:space="preserve"> on 4,5 m.</w:t>
      </w:r>
    </w:p>
    <w:p w14:paraId="01A5CEF1" w14:textId="64CA84CA" w:rsidR="00AA579D" w:rsidRPr="00AA579D" w:rsidRDefault="00AA579D" w:rsidP="00AA579D">
      <w:pPr>
        <w:suppressAutoHyphens w:val="0"/>
        <w:autoSpaceDE w:val="0"/>
        <w:autoSpaceDN w:val="0"/>
        <w:adjustRightInd w:val="0"/>
        <w:jc w:val="both"/>
        <w:rPr>
          <w:rFonts w:eastAsia="Calibri"/>
          <w:bCs/>
          <w:lang w:eastAsia="en-US"/>
        </w:rPr>
      </w:pPr>
      <w:r w:rsidRPr="00AA579D">
        <w:rPr>
          <w:rFonts w:eastAsia="Calibri"/>
          <w:b/>
          <w:lang w:eastAsia="en-US"/>
        </w:rPr>
        <w:t>Ruhingu-Ess-soo tee</w:t>
      </w:r>
      <w:r w:rsidRPr="00AA579D">
        <w:rPr>
          <w:rFonts w:eastAsia="Calibri"/>
          <w:bCs/>
          <w:lang w:eastAsia="en-US"/>
        </w:rPr>
        <w:t xml:space="preserve"> </w:t>
      </w:r>
      <w:r>
        <w:rPr>
          <w:rFonts w:eastAsia="Calibri"/>
          <w:bCs/>
          <w:lang w:eastAsia="en-US"/>
        </w:rPr>
        <w:t>(</w:t>
      </w:r>
      <w:r w:rsidR="001C37B0" w:rsidRPr="00AA579D">
        <w:rPr>
          <w:rFonts w:eastAsia="Calibri"/>
          <w:bCs/>
          <w:lang w:eastAsia="en-US"/>
        </w:rPr>
        <w:t>2,06 km</w:t>
      </w:r>
      <w:r>
        <w:rPr>
          <w:rFonts w:eastAsia="Calibri"/>
          <w:bCs/>
          <w:lang w:eastAsia="en-US"/>
        </w:rPr>
        <w:t xml:space="preserve">) </w:t>
      </w:r>
      <w:r w:rsidRPr="00AA579D">
        <w:rPr>
          <w:rFonts w:eastAsia="Calibri"/>
          <w:bCs/>
          <w:lang w:eastAsia="en-US"/>
        </w:rPr>
        <w:t>algab ristumiskohalt Antsla-Kanepi teega nr 25183. Riigiteega ristumiskoh</w:t>
      </w:r>
      <w:r w:rsidR="00F80FE2">
        <w:rPr>
          <w:rFonts w:eastAsia="Calibri"/>
          <w:bCs/>
          <w:lang w:eastAsia="en-US"/>
        </w:rPr>
        <w:t>t</w:t>
      </w:r>
      <w:r w:rsidRPr="00AA579D">
        <w:rPr>
          <w:rFonts w:eastAsia="Calibri"/>
          <w:bCs/>
          <w:lang w:eastAsia="en-US"/>
        </w:rPr>
        <w:t xml:space="preserve"> </w:t>
      </w:r>
      <w:r w:rsidR="00F80FE2">
        <w:rPr>
          <w:rFonts w:eastAsia="Calibri"/>
          <w:bCs/>
          <w:lang w:eastAsia="en-US"/>
        </w:rPr>
        <w:t>rekonstrueeritakse</w:t>
      </w:r>
      <w:r w:rsidRPr="00AA579D">
        <w:rPr>
          <w:rFonts w:eastAsia="Calibri"/>
          <w:bCs/>
          <w:lang w:eastAsia="en-US"/>
        </w:rPr>
        <w:t xml:space="preserve">. Ruhingu-Ess-soo tee on pinnastee. Esimesed 800 m teest asub lagedal alal (ümberringi põllumaa). Pk 52 asukohas voolab tee alt läbi </w:t>
      </w:r>
      <w:proofErr w:type="spellStart"/>
      <w:r w:rsidRPr="00AA579D">
        <w:rPr>
          <w:rFonts w:eastAsia="Calibri"/>
          <w:bCs/>
          <w:lang w:eastAsia="en-US"/>
        </w:rPr>
        <w:t>maaparandusüsteemi</w:t>
      </w:r>
      <w:proofErr w:type="spellEnd"/>
      <w:r w:rsidRPr="00AA579D">
        <w:rPr>
          <w:rFonts w:eastAsia="Calibri"/>
          <w:bCs/>
          <w:lang w:eastAsia="en-US"/>
        </w:rPr>
        <w:t xml:space="preserve"> eesvool. Teealune truup on amortiseerunud ja vajab rekonstrueerimist. Pärast truupi T15 on Ruhingu-Ess-soo teel järsk tõus ja tee kulgeb edasi kuni rekonstrueeritava lõigu lõpuni metsa vahel (ümbritseb peen- ja jämepuistu). Tee sõidetava osa </w:t>
      </w:r>
      <w:proofErr w:type="spellStart"/>
      <w:r w:rsidRPr="00AA579D">
        <w:rPr>
          <w:rFonts w:eastAsia="Calibri"/>
          <w:bCs/>
          <w:lang w:eastAsia="en-US"/>
        </w:rPr>
        <w:t>pealtlaius</w:t>
      </w:r>
      <w:proofErr w:type="spellEnd"/>
      <w:r w:rsidRPr="00AA579D">
        <w:rPr>
          <w:rFonts w:eastAsia="Calibri"/>
          <w:bCs/>
          <w:lang w:eastAsia="en-US"/>
        </w:rPr>
        <w:t xml:space="preserve"> on kohati ainult 3,0 m. Tee alguses esineb kergeid liivsavi pinnaseid, kuid suurem osa teest asub liivapinnastel (huumuskihi tüsedused 15-35 cm). Tee ääres veejuhtmed puuduvad. </w:t>
      </w:r>
    </w:p>
    <w:p w14:paraId="7D742FEB" w14:textId="7CDFC73B" w:rsidR="0025675C" w:rsidRDefault="00AA579D" w:rsidP="00AA579D">
      <w:pPr>
        <w:suppressAutoHyphens w:val="0"/>
        <w:autoSpaceDE w:val="0"/>
        <w:autoSpaceDN w:val="0"/>
        <w:adjustRightInd w:val="0"/>
        <w:jc w:val="both"/>
        <w:rPr>
          <w:rFonts w:eastAsia="Calibri"/>
          <w:bCs/>
          <w:lang w:eastAsia="en-US"/>
        </w:rPr>
      </w:pPr>
      <w:r w:rsidRPr="00AA579D">
        <w:rPr>
          <w:rFonts w:eastAsia="Calibri"/>
          <w:bCs/>
          <w:lang w:eastAsia="en-US"/>
        </w:rPr>
        <w:t xml:space="preserve">Ruhingu-Ess-soo tee alguses (esimesed 780 m) on piirinaabrite tingimused olnud sellised, et rekonstrueeritud tee pealt peab tehnikaga olema võimalik sõita tee pealt maha igas kohas. Antud lõigul </w:t>
      </w:r>
      <w:r w:rsidR="001F7956">
        <w:rPr>
          <w:rFonts w:eastAsia="Calibri"/>
          <w:bCs/>
          <w:lang w:eastAsia="en-US"/>
        </w:rPr>
        <w:t>tuleb tee rajada</w:t>
      </w:r>
      <w:r w:rsidRPr="00AA579D">
        <w:rPr>
          <w:rFonts w:eastAsia="Calibri"/>
          <w:bCs/>
          <w:lang w:eastAsia="en-US"/>
        </w:rPr>
        <w:t xml:space="preserve"> väiksesse süvendisse. Esmalt on vajalik olemasoleva pinnastee katendi koorimine vajalikus ulatuses. Eemaldatud pinnast võib kasutada lisatäitena lõigul 7+80…9+37. Seejärel paigaldada süvendisse geotekstiil. Geotekstiilile rajada kahekihiline katendikonstruktsioon selliselt, et tee oleks ümbritsevast maapinnast kõrgem maksimaalselt 15 cm.</w:t>
      </w:r>
    </w:p>
    <w:p w14:paraId="3DE34ADA" w14:textId="77777777" w:rsidR="001F7956" w:rsidRPr="00230433" w:rsidRDefault="001F7956" w:rsidP="001F7956">
      <w:pPr>
        <w:suppressAutoHyphens w:val="0"/>
        <w:autoSpaceDE w:val="0"/>
        <w:autoSpaceDN w:val="0"/>
        <w:adjustRightInd w:val="0"/>
        <w:jc w:val="both"/>
        <w:rPr>
          <w:rFonts w:eastAsia="Calibri"/>
          <w:bCs/>
          <w:lang w:eastAsia="en-US"/>
        </w:rPr>
      </w:pPr>
      <w:r>
        <w:rPr>
          <w:rFonts w:eastAsia="Calibri"/>
          <w:bCs/>
          <w:lang w:eastAsia="en-US"/>
        </w:rPr>
        <w:t>Rajatav</w:t>
      </w:r>
      <w:r w:rsidRPr="00230433">
        <w:rPr>
          <w:rFonts w:eastAsia="Calibri"/>
          <w:bCs/>
          <w:lang w:eastAsia="en-US"/>
        </w:rPr>
        <w:t xml:space="preserve"> katendikonstruktsioon ülevalt alla on järgmine: </w:t>
      </w:r>
    </w:p>
    <w:p w14:paraId="53BB5174" w14:textId="77777777" w:rsidR="001F7956" w:rsidRPr="00230433" w:rsidRDefault="001F7956" w:rsidP="001F7956">
      <w:pPr>
        <w:pStyle w:val="Loendilik"/>
        <w:numPr>
          <w:ilvl w:val="0"/>
          <w:numId w:val="6"/>
        </w:numPr>
        <w:suppressAutoHyphens w:val="0"/>
        <w:autoSpaceDE w:val="0"/>
        <w:autoSpaceDN w:val="0"/>
        <w:adjustRightInd w:val="0"/>
        <w:jc w:val="both"/>
        <w:rPr>
          <w:rFonts w:eastAsia="Calibri"/>
          <w:bCs/>
          <w:lang w:eastAsia="en-US"/>
        </w:rPr>
      </w:pPr>
      <w:r w:rsidRPr="00230433">
        <w:rPr>
          <w:rFonts w:eastAsia="Calibri"/>
          <w:bCs/>
          <w:lang w:eastAsia="en-US"/>
        </w:rPr>
        <w:t xml:space="preserve">10 cm purustatud kruus </w:t>
      </w:r>
      <w:proofErr w:type="spellStart"/>
      <w:r w:rsidRPr="00230433">
        <w:rPr>
          <w:rFonts w:eastAsia="Calibri"/>
          <w:bCs/>
          <w:lang w:eastAsia="en-US"/>
        </w:rPr>
        <w:t>fr</w:t>
      </w:r>
      <w:proofErr w:type="spellEnd"/>
      <w:r w:rsidRPr="00230433">
        <w:rPr>
          <w:rFonts w:eastAsia="Calibri"/>
          <w:bCs/>
          <w:lang w:eastAsia="en-US"/>
        </w:rPr>
        <w:t xml:space="preserve"> 0/32 mm (Pos 6)</w:t>
      </w:r>
    </w:p>
    <w:p w14:paraId="5430BB30" w14:textId="77777777" w:rsidR="001F7956" w:rsidRPr="00230433" w:rsidRDefault="001F7956" w:rsidP="001F7956">
      <w:pPr>
        <w:pStyle w:val="Loendilik"/>
        <w:numPr>
          <w:ilvl w:val="0"/>
          <w:numId w:val="6"/>
        </w:numPr>
        <w:suppressAutoHyphens w:val="0"/>
        <w:autoSpaceDE w:val="0"/>
        <w:autoSpaceDN w:val="0"/>
        <w:adjustRightInd w:val="0"/>
        <w:jc w:val="both"/>
        <w:rPr>
          <w:rFonts w:eastAsia="Calibri"/>
          <w:bCs/>
          <w:lang w:eastAsia="en-US"/>
        </w:rPr>
      </w:pPr>
      <w:r w:rsidRPr="00230433">
        <w:rPr>
          <w:rFonts w:eastAsia="Calibri"/>
          <w:bCs/>
          <w:lang w:eastAsia="en-US"/>
        </w:rPr>
        <w:t xml:space="preserve">20 cm purustatud kruus </w:t>
      </w:r>
      <w:proofErr w:type="spellStart"/>
      <w:r w:rsidRPr="00230433">
        <w:rPr>
          <w:rFonts w:eastAsia="Calibri"/>
          <w:bCs/>
          <w:lang w:eastAsia="en-US"/>
        </w:rPr>
        <w:t>fr</w:t>
      </w:r>
      <w:proofErr w:type="spellEnd"/>
      <w:r w:rsidRPr="00230433">
        <w:rPr>
          <w:rFonts w:eastAsia="Calibri"/>
          <w:bCs/>
          <w:lang w:eastAsia="en-US"/>
        </w:rPr>
        <w:t xml:space="preserve"> 0/63mm (Pos </w:t>
      </w:r>
      <w:r>
        <w:rPr>
          <w:rFonts w:eastAsia="Calibri"/>
          <w:bCs/>
          <w:lang w:eastAsia="en-US"/>
        </w:rPr>
        <w:t>4</w:t>
      </w:r>
      <w:r w:rsidRPr="00230433">
        <w:rPr>
          <w:rFonts w:eastAsia="Calibri"/>
          <w:bCs/>
          <w:lang w:eastAsia="en-US"/>
        </w:rPr>
        <w:t>)</w:t>
      </w:r>
    </w:p>
    <w:p w14:paraId="6C89F76D" w14:textId="77777777" w:rsidR="001F7956" w:rsidRPr="00230433" w:rsidRDefault="001F7956" w:rsidP="001F7956">
      <w:pPr>
        <w:pStyle w:val="Loendilik"/>
        <w:numPr>
          <w:ilvl w:val="0"/>
          <w:numId w:val="6"/>
        </w:numPr>
        <w:suppressAutoHyphens w:val="0"/>
        <w:autoSpaceDE w:val="0"/>
        <w:autoSpaceDN w:val="0"/>
        <w:adjustRightInd w:val="0"/>
        <w:jc w:val="both"/>
        <w:rPr>
          <w:rFonts w:eastAsia="Calibri"/>
          <w:bCs/>
          <w:lang w:eastAsia="en-US"/>
        </w:rPr>
      </w:pPr>
      <w:r w:rsidRPr="00230433">
        <w:rPr>
          <w:rFonts w:eastAsia="Calibri"/>
          <w:bCs/>
          <w:lang w:eastAsia="en-US"/>
        </w:rPr>
        <w:t xml:space="preserve">Geotekstiil </w:t>
      </w:r>
      <w:r w:rsidRPr="00144731">
        <w:rPr>
          <w:rFonts w:eastAsia="Calibri"/>
          <w:bCs/>
          <w:lang w:eastAsia="en-US"/>
        </w:rPr>
        <w:t xml:space="preserve">(Deklareeritud tõmbetugevus MD/CMD ≥20 </w:t>
      </w:r>
      <w:proofErr w:type="spellStart"/>
      <w:r w:rsidRPr="00144731">
        <w:rPr>
          <w:rFonts w:eastAsia="Calibri"/>
          <w:bCs/>
          <w:lang w:eastAsia="en-US"/>
        </w:rPr>
        <w:t>kN</w:t>
      </w:r>
      <w:proofErr w:type="spellEnd"/>
      <w:r w:rsidRPr="00144731">
        <w:rPr>
          <w:rFonts w:eastAsia="Calibri"/>
          <w:bCs/>
          <w:lang w:eastAsia="en-US"/>
        </w:rPr>
        <w:t>/m, 5,0 m lai)</w:t>
      </w:r>
    </w:p>
    <w:p w14:paraId="03E60C62" w14:textId="77777777" w:rsidR="001F7956" w:rsidRPr="00230433" w:rsidRDefault="001F7956" w:rsidP="001F7956">
      <w:pPr>
        <w:pStyle w:val="Loendilik"/>
        <w:numPr>
          <w:ilvl w:val="0"/>
          <w:numId w:val="6"/>
        </w:numPr>
        <w:suppressAutoHyphens w:val="0"/>
        <w:autoSpaceDE w:val="0"/>
        <w:autoSpaceDN w:val="0"/>
        <w:adjustRightInd w:val="0"/>
        <w:jc w:val="both"/>
        <w:rPr>
          <w:rFonts w:eastAsia="Calibri"/>
          <w:bCs/>
          <w:lang w:eastAsia="en-US"/>
        </w:rPr>
      </w:pPr>
      <w:r w:rsidRPr="00230433">
        <w:rPr>
          <w:rFonts w:eastAsia="Calibri"/>
          <w:bCs/>
          <w:lang w:eastAsia="en-US"/>
        </w:rPr>
        <w:t>Olemasolev tasandatud tee</w:t>
      </w:r>
    </w:p>
    <w:p w14:paraId="2B75C1C7" w14:textId="77777777" w:rsidR="001F7956" w:rsidRDefault="001F7956" w:rsidP="001F7956">
      <w:pPr>
        <w:suppressAutoHyphens w:val="0"/>
        <w:autoSpaceDE w:val="0"/>
        <w:autoSpaceDN w:val="0"/>
        <w:adjustRightInd w:val="0"/>
        <w:jc w:val="both"/>
        <w:rPr>
          <w:rFonts w:eastAsia="Calibri"/>
          <w:bCs/>
          <w:lang w:eastAsia="en-US"/>
        </w:rPr>
      </w:pPr>
      <w:r w:rsidRPr="00230433">
        <w:rPr>
          <w:rFonts w:eastAsia="Calibri"/>
          <w:bCs/>
          <w:lang w:eastAsia="en-US"/>
        </w:rPr>
        <w:t xml:space="preserve">Tee </w:t>
      </w:r>
      <w:r>
        <w:rPr>
          <w:rFonts w:eastAsia="Calibri"/>
          <w:bCs/>
          <w:lang w:eastAsia="en-US"/>
        </w:rPr>
        <w:t>katte</w:t>
      </w:r>
      <w:r w:rsidRPr="00230433">
        <w:rPr>
          <w:rFonts w:eastAsia="Calibri"/>
          <w:bCs/>
          <w:lang w:eastAsia="en-US"/>
        </w:rPr>
        <w:t xml:space="preserve"> </w:t>
      </w:r>
      <w:proofErr w:type="spellStart"/>
      <w:r w:rsidRPr="00230433">
        <w:rPr>
          <w:rFonts w:eastAsia="Calibri"/>
          <w:bCs/>
          <w:lang w:eastAsia="en-US"/>
        </w:rPr>
        <w:t>pealtlaius</w:t>
      </w:r>
      <w:proofErr w:type="spellEnd"/>
      <w:r w:rsidRPr="00230433">
        <w:rPr>
          <w:rFonts w:eastAsia="Calibri"/>
          <w:bCs/>
          <w:lang w:eastAsia="en-US"/>
        </w:rPr>
        <w:t xml:space="preserve"> on 4,5 m.</w:t>
      </w:r>
    </w:p>
    <w:p w14:paraId="7DBF4412" w14:textId="61CF7778" w:rsidR="0025675C" w:rsidRDefault="00CE5D43" w:rsidP="0025675C">
      <w:pPr>
        <w:suppressAutoHyphens w:val="0"/>
        <w:autoSpaceDE w:val="0"/>
        <w:autoSpaceDN w:val="0"/>
        <w:adjustRightInd w:val="0"/>
        <w:jc w:val="both"/>
        <w:rPr>
          <w:rFonts w:eastAsia="Calibri"/>
          <w:bCs/>
          <w:lang w:eastAsia="en-US"/>
        </w:rPr>
      </w:pPr>
      <w:r w:rsidRPr="00CE5D43">
        <w:rPr>
          <w:rFonts w:eastAsia="Calibri"/>
          <w:bCs/>
          <w:lang w:eastAsia="en-US"/>
        </w:rPr>
        <w:t xml:space="preserve">Alates truubist T15 Ruhingu-Ess-soo tee järsu tõusu. Antud piirkonnas on vajalik pinnase ümberplaneerimine, et oleks võimalik tee rajada ette nähtud languga. Pk-53 piirkonnas on vaja tee kaevata süvendisse. Kaevatud pinnas planeerida tee lõikudele Pk7+80…9+37 ja 9+89…11+51. Saadavat pinnast võib kasutada Ruhingu metsavahi tee täiendava mulde </w:t>
      </w:r>
      <w:r w:rsidRPr="00CE5D43">
        <w:rPr>
          <w:rFonts w:eastAsia="Calibri"/>
          <w:bCs/>
          <w:lang w:eastAsia="en-US"/>
        </w:rPr>
        <w:lastRenderedPageBreak/>
        <w:t xml:space="preserve">ehitamisel. Samuti võib pinnast kasutada Pk-61 asuva M2 </w:t>
      </w:r>
      <w:proofErr w:type="spellStart"/>
      <w:r w:rsidRPr="00CE5D43">
        <w:rPr>
          <w:rFonts w:eastAsia="Calibri"/>
          <w:bCs/>
          <w:lang w:eastAsia="en-US"/>
        </w:rPr>
        <w:t>mahasõidukoha</w:t>
      </w:r>
      <w:proofErr w:type="spellEnd"/>
      <w:r w:rsidRPr="00CE5D43">
        <w:rPr>
          <w:rFonts w:eastAsia="Calibri"/>
          <w:bCs/>
          <w:lang w:eastAsia="en-US"/>
        </w:rPr>
        <w:t xml:space="preserve"> mulde ehitamisel, et muuta </w:t>
      </w:r>
      <w:proofErr w:type="spellStart"/>
      <w:r w:rsidRPr="00CE5D43">
        <w:rPr>
          <w:rFonts w:eastAsia="Calibri"/>
          <w:bCs/>
          <w:lang w:eastAsia="en-US"/>
        </w:rPr>
        <w:t>mahasõidukoha</w:t>
      </w:r>
      <w:proofErr w:type="spellEnd"/>
      <w:r w:rsidRPr="00CE5D43">
        <w:rPr>
          <w:rFonts w:eastAsia="Calibri"/>
          <w:bCs/>
          <w:lang w:eastAsia="en-US"/>
        </w:rPr>
        <w:t xml:space="preserve"> lang ühtlasemaks. Alates Pk-55 pinnase ümberplaneerimist ei ole vaja teostada.</w:t>
      </w:r>
    </w:p>
    <w:p w14:paraId="6CF581F3" w14:textId="438085F7" w:rsidR="00DA79B4" w:rsidRDefault="00C40C4F" w:rsidP="00C40C4F">
      <w:pPr>
        <w:suppressAutoHyphens w:val="0"/>
        <w:autoSpaceDE w:val="0"/>
        <w:autoSpaceDN w:val="0"/>
        <w:adjustRightInd w:val="0"/>
        <w:jc w:val="both"/>
        <w:rPr>
          <w:rFonts w:eastAsia="Calibri"/>
          <w:bCs/>
          <w:lang w:eastAsia="en-US"/>
        </w:rPr>
      </w:pPr>
      <w:r w:rsidRPr="00C40C4F">
        <w:rPr>
          <w:rFonts w:eastAsia="Calibri"/>
          <w:b/>
          <w:lang w:eastAsia="en-US"/>
        </w:rPr>
        <w:t>Ruhingu vahtkonna tee</w:t>
      </w:r>
      <w:r w:rsidRPr="00C40C4F">
        <w:rPr>
          <w:rFonts w:eastAsia="Calibri"/>
          <w:bCs/>
          <w:lang w:eastAsia="en-US"/>
        </w:rPr>
        <w:t xml:space="preserve"> </w:t>
      </w:r>
      <w:r>
        <w:rPr>
          <w:rFonts w:eastAsia="Calibri"/>
          <w:bCs/>
          <w:lang w:eastAsia="en-US"/>
        </w:rPr>
        <w:t>(</w:t>
      </w:r>
      <w:r w:rsidR="00FC3EC3" w:rsidRPr="00FC3EC3">
        <w:rPr>
          <w:rFonts w:eastAsia="Calibri"/>
          <w:bCs/>
          <w:lang w:eastAsia="en-US"/>
        </w:rPr>
        <w:t>4</w:t>
      </w:r>
      <w:r w:rsidR="00FC3EC3">
        <w:rPr>
          <w:rFonts w:eastAsia="Calibri"/>
          <w:bCs/>
          <w:lang w:eastAsia="en-US"/>
        </w:rPr>
        <w:t>,</w:t>
      </w:r>
      <w:r w:rsidR="00FC3EC3" w:rsidRPr="00FC3EC3">
        <w:rPr>
          <w:rFonts w:eastAsia="Calibri"/>
          <w:bCs/>
          <w:lang w:eastAsia="en-US"/>
        </w:rPr>
        <w:t xml:space="preserve">236 </w:t>
      </w:r>
      <w:r w:rsidR="00FC3EC3">
        <w:rPr>
          <w:rFonts w:eastAsia="Calibri"/>
          <w:bCs/>
          <w:lang w:eastAsia="en-US"/>
        </w:rPr>
        <w:t>k</w:t>
      </w:r>
      <w:r w:rsidR="00FC3EC3" w:rsidRPr="00FC3EC3">
        <w:rPr>
          <w:rFonts w:eastAsia="Calibri"/>
          <w:bCs/>
          <w:lang w:eastAsia="en-US"/>
        </w:rPr>
        <w:t>m</w:t>
      </w:r>
      <w:r>
        <w:rPr>
          <w:rFonts w:eastAsia="Calibri"/>
          <w:bCs/>
          <w:lang w:eastAsia="en-US"/>
        </w:rPr>
        <w:t xml:space="preserve">) </w:t>
      </w:r>
      <w:r w:rsidRPr="00C40C4F">
        <w:rPr>
          <w:rFonts w:eastAsia="Calibri"/>
          <w:bCs/>
          <w:lang w:eastAsia="en-US"/>
        </w:rPr>
        <w:t>algab Sihva</w:t>
      </w:r>
      <w:r w:rsidR="00FC3EC3">
        <w:rPr>
          <w:rFonts w:eastAsia="Calibri"/>
          <w:bCs/>
          <w:lang w:eastAsia="en-US"/>
        </w:rPr>
        <w:t xml:space="preserve"> – </w:t>
      </w:r>
      <w:proofErr w:type="spellStart"/>
      <w:r w:rsidRPr="00C40C4F">
        <w:rPr>
          <w:rFonts w:eastAsia="Calibri"/>
          <w:bCs/>
          <w:lang w:eastAsia="en-US"/>
        </w:rPr>
        <w:t>Vidrike</w:t>
      </w:r>
      <w:proofErr w:type="spellEnd"/>
      <w:r w:rsidR="00FC3EC3">
        <w:rPr>
          <w:rFonts w:eastAsia="Calibri"/>
          <w:bCs/>
          <w:lang w:eastAsia="en-US"/>
        </w:rPr>
        <w:t xml:space="preserve"> – </w:t>
      </w:r>
      <w:proofErr w:type="spellStart"/>
      <w:r w:rsidRPr="00C40C4F">
        <w:rPr>
          <w:rFonts w:eastAsia="Calibri"/>
          <w:bCs/>
          <w:lang w:eastAsia="en-US"/>
        </w:rPr>
        <w:t>Kärgula</w:t>
      </w:r>
      <w:proofErr w:type="spellEnd"/>
      <w:r w:rsidR="00FC3EC3">
        <w:rPr>
          <w:rFonts w:eastAsia="Calibri"/>
          <w:bCs/>
          <w:lang w:eastAsia="en-US"/>
        </w:rPr>
        <w:t xml:space="preserve"> </w:t>
      </w:r>
      <w:r w:rsidRPr="00C40C4F">
        <w:rPr>
          <w:rFonts w:eastAsia="Calibri"/>
          <w:bCs/>
          <w:lang w:eastAsia="en-US"/>
        </w:rPr>
        <w:t>-</w:t>
      </w:r>
      <w:r w:rsidR="00FC3EC3">
        <w:rPr>
          <w:rFonts w:eastAsia="Calibri"/>
          <w:bCs/>
          <w:lang w:eastAsia="en-US"/>
        </w:rPr>
        <w:t xml:space="preserve"> </w:t>
      </w:r>
      <w:r w:rsidRPr="00C40C4F">
        <w:rPr>
          <w:rFonts w:eastAsia="Calibri"/>
          <w:bCs/>
          <w:lang w:eastAsia="en-US"/>
        </w:rPr>
        <w:t xml:space="preserve">Järvere teelt nr 23140. </w:t>
      </w:r>
      <w:r w:rsidR="00FC3EC3">
        <w:rPr>
          <w:rFonts w:eastAsia="Calibri"/>
          <w:bCs/>
          <w:lang w:eastAsia="en-US"/>
        </w:rPr>
        <w:t>R</w:t>
      </w:r>
      <w:r w:rsidRPr="00C40C4F">
        <w:rPr>
          <w:rFonts w:eastAsia="Calibri"/>
          <w:bCs/>
          <w:lang w:eastAsia="en-US"/>
        </w:rPr>
        <w:t xml:space="preserve">iigiteega ristumiskoht on heas seisukorras ja rekonstrueerimist ei vaja. Ruhingu vahtkonna teele </w:t>
      </w:r>
      <w:r w:rsidR="00FC3EC3">
        <w:rPr>
          <w:rFonts w:eastAsia="Calibri"/>
          <w:bCs/>
          <w:lang w:eastAsia="en-US"/>
        </w:rPr>
        <w:t xml:space="preserve">teostatakse </w:t>
      </w:r>
      <w:r w:rsidRPr="00C40C4F">
        <w:rPr>
          <w:rFonts w:eastAsia="Calibri"/>
          <w:bCs/>
          <w:lang w:eastAsia="en-US"/>
        </w:rPr>
        <w:t>ainult teekatte uuendamine</w:t>
      </w:r>
      <w:r w:rsidR="00185EAB">
        <w:rPr>
          <w:rFonts w:eastAsia="Calibri"/>
          <w:bCs/>
          <w:lang w:eastAsia="en-US"/>
        </w:rPr>
        <w:t xml:space="preserve"> kihi paksusega </w:t>
      </w:r>
      <w:r w:rsidR="00185EAB" w:rsidRPr="00185EAB">
        <w:rPr>
          <w:rFonts w:eastAsia="Calibri"/>
          <w:bCs/>
          <w:lang w:eastAsia="en-US"/>
        </w:rPr>
        <w:t xml:space="preserve">10 cm purustatud kruus </w:t>
      </w:r>
      <w:proofErr w:type="spellStart"/>
      <w:r w:rsidR="00185EAB" w:rsidRPr="00185EAB">
        <w:rPr>
          <w:rFonts w:eastAsia="Calibri"/>
          <w:bCs/>
          <w:lang w:eastAsia="en-US"/>
        </w:rPr>
        <w:t>fr</w:t>
      </w:r>
      <w:proofErr w:type="spellEnd"/>
      <w:r w:rsidR="00185EAB" w:rsidRPr="00185EAB">
        <w:rPr>
          <w:rFonts w:eastAsia="Calibri"/>
          <w:bCs/>
          <w:lang w:eastAsia="en-US"/>
        </w:rPr>
        <w:t xml:space="preserve"> 0/32 mm (Pos 6)</w:t>
      </w:r>
      <w:r w:rsidRPr="00C40C4F">
        <w:rPr>
          <w:rFonts w:eastAsia="Calibri"/>
          <w:bCs/>
          <w:lang w:eastAsia="en-US"/>
        </w:rPr>
        <w:t>. Ruhingu vahtkonna teekatte uuendamisega alustada piketist Pk 0+36 (36 m Ruhingu vahtkonna tee ja riigitee telgede ristumisest).</w:t>
      </w:r>
      <w:r w:rsidR="00590082" w:rsidRPr="00590082">
        <w:t xml:space="preserve"> </w:t>
      </w:r>
      <w:r w:rsidR="00590082" w:rsidRPr="00590082">
        <w:rPr>
          <w:rFonts w:eastAsia="Calibri"/>
          <w:bCs/>
          <w:lang w:eastAsia="en-US"/>
        </w:rPr>
        <w:t xml:space="preserve">Tee </w:t>
      </w:r>
      <w:proofErr w:type="spellStart"/>
      <w:r w:rsidR="00590082" w:rsidRPr="00590082">
        <w:rPr>
          <w:rFonts w:eastAsia="Calibri"/>
          <w:bCs/>
          <w:lang w:eastAsia="en-US"/>
        </w:rPr>
        <w:t>pealtlaius</w:t>
      </w:r>
      <w:proofErr w:type="spellEnd"/>
      <w:r w:rsidR="00590082" w:rsidRPr="00590082">
        <w:rPr>
          <w:rFonts w:eastAsia="Calibri"/>
          <w:bCs/>
          <w:lang w:eastAsia="en-US"/>
        </w:rPr>
        <w:t xml:space="preserve"> on 3,7-4,5 m</w:t>
      </w:r>
    </w:p>
    <w:p w14:paraId="5D5830CE" w14:textId="0D9E8CBA" w:rsidR="00DA79B4" w:rsidRDefault="00B9764A" w:rsidP="0025675C">
      <w:pPr>
        <w:suppressAutoHyphens w:val="0"/>
        <w:autoSpaceDE w:val="0"/>
        <w:autoSpaceDN w:val="0"/>
        <w:adjustRightInd w:val="0"/>
        <w:jc w:val="both"/>
        <w:rPr>
          <w:rFonts w:eastAsia="Calibri"/>
          <w:bCs/>
          <w:lang w:eastAsia="en-US"/>
        </w:rPr>
      </w:pPr>
      <w:proofErr w:type="spellStart"/>
      <w:r w:rsidRPr="00B9764A">
        <w:rPr>
          <w:rFonts w:eastAsia="Calibri"/>
          <w:b/>
          <w:lang w:eastAsia="en-US"/>
        </w:rPr>
        <w:t>Uiakatsi</w:t>
      </w:r>
      <w:proofErr w:type="spellEnd"/>
      <w:r w:rsidRPr="00B9764A">
        <w:rPr>
          <w:rFonts w:eastAsia="Calibri"/>
          <w:b/>
          <w:lang w:eastAsia="en-US"/>
        </w:rPr>
        <w:t xml:space="preserve"> karjääri tee</w:t>
      </w:r>
      <w:r w:rsidRPr="00B9764A">
        <w:rPr>
          <w:rFonts w:eastAsia="Calibri"/>
          <w:bCs/>
          <w:lang w:eastAsia="en-US"/>
        </w:rPr>
        <w:t xml:space="preserve"> </w:t>
      </w:r>
      <w:r>
        <w:rPr>
          <w:rFonts w:eastAsia="Calibri"/>
          <w:bCs/>
          <w:lang w:eastAsia="en-US"/>
        </w:rPr>
        <w:t>(0</w:t>
      </w:r>
      <w:r w:rsidR="00E040D4">
        <w:rPr>
          <w:rFonts w:eastAsia="Calibri"/>
          <w:bCs/>
          <w:lang w:eastAsia="en-US"/>
        </w:rPr>
        <w:t xml:space="preserve">,17 km) ehitamine </w:t>
      </w:r>
      <w:r w:rsidRPr="00B9764A">
        <w:rPr>
          <w:rFonts w:eastAsia="Calibri"/>
          <w:bCs/>
          <w:lang w:eastAsia="en-US"/>
        </w:rPr>
        <w:t>algab Sillaotsa-</w:t>
      </w:r>
      <w:proofErr w:type="spellStart"/>
      <w:r w:rsidRPr="00B9764A">
        <w:rPr>
          <w:rFonts w:eastAsia="Calibri"/>
          <w:bCs/>
          <w:lang w:eastAsia="en-US"/>
        </w:rPr>
        <w:t>Restu</w:t>
      </w:r>
      <w:proofErr w:type="spellEnd"/>
      <w:r w:rsidRPr="00B9764A">
        <w:rPr>
          <w:rFonts w:eastAsia="Calibri"/>
          <w:bCs/>
          <w:lang w:eastAsia="en-US"/>
        </w:rPr>
        <w:t xml:space="preserve"> teelt nr 18105. Riigiteega ristumiskoh</w:t>
      </w:r>
      <w:r w:rsidR="00E040D4">
        <w:rPr>
          <w:rFonts w:eastAsia="Calibri"/>
          <w:bCs/>
          <w:lang w:eastAsia="en-US"/>
        </w:rPr>
        <w:t>t rajatakse</w:t>
      </w:r>
      <w:r w:rsidRPr="00B9764A">
        <w:rPr>
          <w:rFonts w:eastAsia="Calibri"/>
          <w:bCs/>
          <w:lang w:eastAsia="en-US"/>
        </w:rPr>
        <w:t xml:space="preserve">. Tee asub liivapinnastel </w:t>
      </w:r>
      <w:r w:rsidR="00E040D4">
        <w:rPr>
          <w:rFonts w:eastAsia="Calibri"/>
          <w:bCs/>
          <w:lang w:eastAsia="en-US"/>
        </w:rPr>
        <w:t>ja t</w:t>
      </w:r>
      <w:r w:rsidRPr="00B9764A">
        <w:rPr>
          <w:rFonts w:eastAsia="Calibri"/>
          <w:bCs/>
          <w:lang w:eastAsia="en-US"/>
        </w:rPr>
        <w:t>ee läheduses veejuhtmed puuduvad.</w:t>
      </w:r>
    </w:p>
    <w:p w14:paraId="786F1415" w14:textId="77777777" w:rsidR="00A312D6" w:rsidRPr="00230433" w:rsidRDefault="00A312D6" w:rsidP="00A312D6">
      <w:pPr>
        <w:suppressAutoHyphens w:val="0"/>
        <w:autoSpaceDE w:val="0"/>
        <w:autoSpaceDN w:val="0"/>
        <w:adjustRightInd w:val="0"/>
        <w:jc w:val="both"/>
        <w:rPr>
          <w:rFonts w:eastAsia="Calibri"/>
          <w:bCs/>
          <w:lang w:eastAsia="en-US"/>
        </w:rPr>
      </w:pPr>
      <w:r>
        <w:rPr>
          <w:rFonts w:eastAsia="Calibri"/>
          <w:bCs/>
          <w:lang w:eastAsia="en-US"/>
        </w:rPr>
        <w:t>Rajatav</w:t>
      </w:r>
      <w:r w:rsidRPr="00230433">
        <w:rPr>
          <w:rFonts w:eastAsia="Calibri"/>
          <w:bCs/>
          <w:lang w:eastAsia="en-US"/>
        </w:rPr>
        <w:t xml:space="preserve"> katendikonstruktsioon ülevalt alla on järgmine: </w:t>
      </w:r>
    </w:p>
    <w:p w14:paraId="586257C6" w14:textId="77777777" w:rsidR="00A312D6" w:rsidRPr="00230433" w:rsidRDefault="00A312D6" w:rsidP="00A312D6">
      <w:pPr>
        <w:pStyle w:val="Loendilik"/>
        <w:numPr>
          <w:ilvl w:val="0"/>
          <w:numId w:val="6"/>
        </w:numPr>
        <w:suppressAutoHyphens w:val="0"/>
        <w:autoSpaceDE w:val="0"/>
        <w:autoSpaceDN w:val="0"/>
        <w:adjustRightInd w:val="0"/>
        <w:jc w:val="both"/>
        <w:rPr>
          <w:rFonts w:eastAsia="Calibri"/>
          <w:bCs/>
          <w:lang w:eastAsia="en-US"/>
        </w:rPr>
      </w:pPr>
      <w:r w:rsidRPr="00230433">
        <w:rPr>
          <w:rFonts w:eastAsia="Calibri"/>
          <w:bCs/>
          <w:lang w:eastAsia="en-US"/>
        </w:rPr>
        <w:t xml:space="preserve">10 cm purustatud kruus </w:t>
      </w:r>
      <w:proofErr w:type="spellStart"/>
      <w:r w:rsidRPr="00230433">
        <w:rPr>
          <w:rFonts w:eastAsia="Calibri"/>
          <w:bCs/>
          <w:lang w:eastAsia="en-US"/>
        </w:rPr>
        <w:t>fr</w:t>
      </w:r>
      <w:proofErr w:type="spellEnd"/>
      <w:r w:rsidRPr="00230433">
        <w:rPr>
          <w:rFonts w:eastAsia="Calibri"/>
          <w:bCs/>
          <w:lang w:eastAsia="en-US"/>
        </w:rPr>
        <w:t xml:space="preserve"> 0/32 mm (Pos 6)</w:t>
      </w:r>
    </w:p>
    <w:p w14:paraId="4FCE215E" w14:textId="77777777" w:rsidR="00A312D6" w:rsidRPr="00230433" w:rsidRDefault="00A312D6" w:rsidP="00A312D6">
      <w:pPr>
        <w:pStyle w:val="Loendilik"/>
        <w:numPr>
          <w:ilvl w:val="0"/>
          <w:numId w:val="6"/>
        </w:numPr>
        <w:suppressAutoHyphens w:val="0"/>
        <w:autoSpaceDE w:val="0"/>
        <w:autoSpaceDN w:val="0"/>
        <w:adjustRightInd w:val="0"/>
        <w:jc w:val="both"/>
        <w:rPr>
          <w:rFonts w:eastAsia="Calibri"/>
          <w:bCs/>
          <w:lang w:eastAsia="en-US"/>
        </w:rPr>
      </w:pPr>
      <w:r w:rsidRPr="00230433">
        <w:rPr>
          <w:rFonts w:eastAsia="Calibri"/>
          <w:bCs/>
          <w:lang w:eastAsia="en-US"/>
        </w:rPr>
        <w:t xml:space="preserve">20 cm purustatud kruus </w:t>
      </w:r>
      <w:proofErr w:type="spellStart"/>
      <w:r w:rsidRPr="00230433">
        <w:rPr>
          <w:rFonts w:eastAsia="Calibri"/>
          <w:bCs/>
          <w:lang w:eastAsia="en-US"/>
        </w:rPr>
        <w:t>fr</w:t>
      </w:r>
      <w:proofErr w:type="spellEnd"/>
      <w:r w:rsidRPr="00230433">
        <w:rPr>
          <w:rFonts w:eastAsia="Calibri"/>
          <w:bCs/>
          <w:lang w:eastAsia="en-US"/>
        </w:rPr>
        <w:t xml:space="preserve"> 0/63mm (Pos </w:t>
      </w:r>
      <w:r>
        <w:rPr>
          <w:rFonts w:eastAsia="Calibri"/>
          <w:bCs/>
          <w:lang w:eastAsia="en-US"/>
        </w:rPr>
        <w:t>4</w:t>
      </w:r>
      <w:r w:rsidRPr="00230433">
        <w:rPr>
          <w:rFonts w:eastAsia="Calibri"/>
          <w:bCs/>
          <w:lang w:eastAsia="en-US"/>
        </w:rPr>
        <w:t>)</w:t>
      </w:r>
    </w:p>
    <w:p w14:paraId="31E2F634" w14:textId="77777777" w:rsidR="00A312D6" w:rsidRPr="00230433" w:rsidRDefault="00A312D6" w:rsidP="00A312D6">
      <w:pPr>
        <w:pStyle w:val="Loendilik"/>
        <w:numPr>
          <w:ilvl w:val="0"/>
          <w:numId w:val="6"/>
        </w:numPr>
        <w:suppressAutoHyphens w:val="0"/>
        <w:autoSpaceDE w:val="0"/>
        <w:autoSpaceDN w:val="0"/>
        <w:adjustRightInd w:val="0"/>
        <w:jc w:val="both"/>
        <w:rPr>
          <w:rFonts w:eastAsia="Calibri"/>
          <w:bCs/>
          <w:lang w:eastAsia="en-US"/>
        </w:rPr>
      </w:pPr>
      <w:r w:rsidRPr="00230433">
        <w:rPr>
          <w:rFonts w:eastAsia="Calibri"/>
          <w:bCs/>
          <w:lang w:eastAsia="en-US"/>
        </w:rPr>
        <w:t xml:space="preserve">Geotekstiil </w:t>
      </w:r>
      <w:r w:rsidRPr="00144731">
        <w:rPr>
          <w:rFonts w:eastAsia="Calibri"/>
          <w:bCs/>
          <w:lang w:eastAsia="en-US"/>
        </w:rPr>
        <w:t xml:space="preserve">(Deklareeritud tõmbetugevus MD/CMD ≥20 </w:t>
      </w:r>
      <w:proofErr w:type="spellStart"/>
      <w:r w:rsidRPr="00144731">
        <w:rPr>
          <w:rFonts w:eastAsia="Calibri"/>
          <w:bCs/>
          <w:lang w:eastAsia="en-US"/>
        </w:rPr>
        <w:t>kN</w:t>
      </w:r>
      <w:proofErr w:type="spellEnd"/>
      <w:r w:rsidRPr="00144731">
        <w:rPr>
          <w:rFonts w:eastAsia="Calibri"/>
          <w:bCs/>
          <w:lang w:eastAsia="en-US"/>
        </w:rPr>
        <w:t>/m, 5,0 m lai)</w:t>
      </w:r>
    </w:p>
    <w:p w14:paraId="6B0C07AC" w14:textId="77777777" w:rsidR="00A312D6" w:rsidRPr="00230433" w:rsidRDefault="00A312D6" w:rsidP="00A312D6">
      <w:pPr>
        <w:pStyle w:val="Loendilik"/>
        <w:numPr>
          <w:ilvl w:val="0"/>
          <w:numId w:val="6"/>
        </w:numPr>
        <w:suppressAutoHyphens w:val="0"/>
        <w:autoSpaceDE w:val="0"/>
        <w:autoSpaceDN w:val="0"/>
        <w:adjustRightInd w:val="0"/>
        <w:jc w:val="both"/>
        <w:rPr>
          <w:rFonts w:eastAsia="Calibri"/>
          <w:bCs/>
          <w:lang w:eastAsia="en-US"/>
        </w:rPr>
      </w:pPr>
      <w:r w:rsidRPr="00230433">
        <w:rPr>
          <w:rFonts w:eastAsia="Calibri"/>
          <w:bCs/>
          <w:lang w:eastAsia="en-US"/>
        </w:rPr>
        <w:t>Olemasolev tasandatud tee</w:t>
      </w:r>
    </w:p>
    <w:p w14:paraId="315EB479" w14:textId="478F4912" w:rsidR="00DA79B4" w:rsidRDefault="00A312D6" w:rsidP="00A312D6">
      <w:pPr>
        <w:suppressAutoHyphens w:val="0"/>
        <w:autoSpaceDE w:val="0"/>
        <w:autoSpaceDN w:val="0"/>
        <w:adjustRightInd w:val="0"/>
        <w:jc w:val="both"/>
        <w:rPr>
          <w:rFonts w:eastAsia="Calibri"/>
          <w:bCs/>
          <w:lang w:eastAsia="en-US"/>
        </w:rPr>
      </w:pPr>
      <w:r w:rsidRPr="00230433">
        <w:rPr>
          <w:rFonts w:eastAsia="Calibri"/>
          <w:bCs/>
          <w:lang w:eastAsia="en-US"/>
        </w:rPr>
        <w:t xml:space="preserve">Tee </w:t>
      </w:r>
      <w:r>
        <w:rPr>
          <w:rFonts w:eastAsia="Calibri"/>
          <w:bCs/>
          <w:lang w:eastAsia="en-US"/>
        </w:rPr>
        <w:t>katte</w:t>
      </w:r>
      <w:r w:rsidRPr="00230433">
        <w:rPr>
          <w:rFonts w:eastAsia="Calibri"/>
          <w:bCs/>
          <w:lang w:eastAsia="en-US"/>
        </w:rPr>
        <w:t xml:space="preserve"> </w:t>
      </w:r>
      <w:proofErr w:type="spellStart"/>
      <w:r w:rsidRPr="00230433">
        <w:rPr>
          <w:rFonts w:eastAsia="Calibri"/>
          <w:bCs/>
          <w:lang w:eastAsia="en-US"/>
        </w:rPr>
        <w:t>pealtlaius</w:t>
      </w:r>
      <w:proofErr w:type="spellEnd"/>
      <w:r w:rsidRPr="00230433">
        <w:rPr>
          <w:rFonts w:eastAsia="Calibri"/>
          <w:bCs/>
          <w:lang w:eastAsia="en-US"/>
        </w:rPr>
        <w:t xml:space="preserve"> on 4,5 m.</w:t>
      </w:r>
    </w:p>
    <w:p w14:paraId="68DCE40B" w14:textId="2FE632B9" w:rsidR="00A312D6" w:rsidRDefault="004B4052" w:rsidP="00A312D6">
      <w:pPr>
        <w:suppressAutoHyphens w:val="0"/>
        <w:autoSpaceDE w:val="0"/>
        <w:autoSpaceDN w:val="0"/>
        <w:adjustRightInd w:val="0"/>
        <w:jc w:val="both"/>
        <w:rPr>
          <w:rFonts w:eastAsia="Calibri"/>
          <w:bCs/>
          <w:lang w:eastAsia="en-US"/>
        </w:rPr>
      </w:pPr>
      <w:proofErr w:type="spellStart"/>
      <w:r w:rsidRPr="004B4052">
        <w:rPr>
          <w:rFonts w:eastAsia="Calibri"/>
          <w:b/>
          <w:lang w:eastAsia="en-US"/>
        </w:rPr>
        <w:t>Uiakatsi</w:t>
      </w:r>
      <w:proofErr w:type="spellEnd"/>
      <w:r w:rsidRPr="004B4052">
        <w:rPr>
          <w:rFonts w:eastAsia="Calibri"/>
          <w:b/>
          <w:lang w:eastAsia="en-US"/>
        </w:rPr>
        <w:t xml:space="preserve"> põhjatee</w:t>
      </w:r>
      <w:r w:rsidRPr="004B4052">
        <w:rPr>
          <w:rFonts w:eastAsia="Calibri"/>
          <w:bCs/>
          <w:lang w:eastAsia="en-US"/>
        </w:rPr>
        <w:t xml:space="preserve"> </w:t>
      </w:r>
      <w:r>
        <w:rPr>
          <w:rFonts w:eastAsia="Calibri"/>
          <w:bCs/>
          <w:lang w:eastAsia="en-US"/>
        </w:rPr>
        <w:t>(</w:t>
      </w:r>
      <w:r w:rsidR="006A1689">
        <w:rPr>
          <w:rFonts w:eastAsia="Calibri"/>
          <w:bCs/>
          <w:lang w:eastAsia="en-US"/>
        </w:rPr>
        <w:t>0,09 km</w:t>
      </w:r>
      <w:r>
        <w:rPr>
          <w:rFonts w:eastAsia="Calibri"/>
          <w:bCs/>
          <w:lang w:eastAsia="en-US"/>
        </w:rPr>
        <w:t xml:space="preserve">) ehitus </w:t>
      </w:r>
      <w:r w:rsidRPr="004B4052">
        <w:rPr>
          <w:rFonts w:eastAsia="Calibri"/>
          <w:bCs/>
          <w:lang w:eastAsia="en-US"/>
        </w:rPr>
        <w:t>algab Sillaotsa-</w:t>
      </w:r>
      <w:proofErr w:type="spellStart"/>
      <w:r w:rsidRPr="004B4052">
        <w:rPr>
          <w:rFonts w:eastAsia="Calibri"/>
          <w:bCs/>
          <w:lang w:eastAsia="en-US"/>
        </w:rPr>
        <w:t>Restu</w:t>
      </w:r>
      <w:proofErr w:type="spellEnd"/>
      <w:r w:rsidRPr="004B4052">
        <w:rPr>
          <w:rFonts w:eastAsia="Calibri"/>
          <w:bCs/>
          <w:lang w:eastAsia="en-US"/>
        </w:rPr>
        <w:t xml:space="preserve"> teelt nr 18105. Riigiteega ristumiskoht</w:t>
      </w:r>
      <w:r w:rsidR="006A1689">
        <w:rPr>
          <w:rFonts w:eastAsia="Calibri"/>
          <w:bCs/>
          <w:lang w:eastAsia="en-US"/>
        </w:rPr>
        <w:t xml:space="preserve"> rajatakse</w:t>
      </w:r>
      <w:r w:rsidRPr="004B4052">
        <w:rPr>
          <w:rFonts w:eastAsia="Calibri"/>
          <w:bCs/>
          <w:lang w:eastAsia="en-US"/>
        </w:rPr>
        <w:t xml:space="preserve">. </w:t>
      </w:r>
      <w:proofErr w:type="spellStart"/>
      <w:r w:rsidRPr="004B4052">
        <w:rPr>
          <w:rFonts w:eastAsia="Calibri"/>
          <w:bCs/>
          <w:lang w:eastAsia="en-US"/>
        </w:rPr>
        <w:t>Uiakatsi</w:t>
      </w:r>
      <w:proofErr w:type="spellEnd"/>
      <w:r w:rsidRPr="004B4052">
        <w:rPr>
          <w:rFonts w:eastAsia="Calibri"/>
          <w:bCs/>
          <w:lang w:eastAsia="en-US"/>
        </w:rPr>
        <w:t xml:space="preserve"> põhjatee kavandatavas asukohas on kitsas lage siht. Trassil on sügavad rööpad. Trassi ümbritseb peen- ja jämepuistu. Trassi asukohas on saviliiva pinnased (huumuskihi paksus 25 cm). Trassi läheduses veejuhtmed puuduvad (va riigitee teekraavid).</w:t>
      </w:r>
    </w:p>
    <w:p w14:paraId="1256A989" w14:textId="77777777" w:rsidR="00A312D6" w:rsidRPr="00230433" w:rsidRDefault="00A312D6" w:rsidP="00A312D6">
      <w:pPr>
        <w:suppressAutoHyphens w:val="0"/>
        <w:autoSpaceDE w:val="0"/>
        <w:autoSpaceDN w:val="0"/>
        <w:adjustRightInd w:val="0"/>
        <w:jc w:val="both"/>
        <w:rPr>
          <w:rFonts w:eastAsia="Calibri"/>
          <w:bCs/>
          <w:lang w:eastAsia="en-US"/>
        </w:rPr>
      </w:pPr>
      <w:r>
        <w:rPr>
          <w:rFonts w:eastAsia="Calibri"/>
          <w:bCs/>
          <w:lang w:eastAsia="en-US"/>
        </w:rPr>
        <w:t>Rajatav</w:t>
      </w:r>
      <w:r w:rsidRPr="00230433">
        <w:rPr>
          <w:rFonts w:eastAsia="Calibri"/>
          <w:bCs/>
          <w:lang w:eastAsia="en-US"/>
        </w:rPr>
        <w:t xml:space="preserve"> katendikonstruktsioon ülevalt alla on järgmine: </w:t>
      </w:r>
    </w:p>
    <w:p w14:paraId="21B29E86" w14:textId="77777777" w:rsidR="00A312D6" w:rsidRPr="00230433" w:rsidRDefault="00A312D6" w:rsidP="00A312D6">
      <w:pPr>
        <w:pStyle w:val="Loendilik"/>
        <w:numPr>
          <w:ilvl w:val="0"/>
          <w:numId w:val="6"/>
        </w:numPr>
        <w:suppressAutoHyphens w:val="0"/>
        <w:autoSpaceDE w:val="0"/>
        <w:autoSpaceDN w:val="0"/>
        <w:adjustRightInd w:val="0"/>
        <w:jc w:val="both"/>
        <w:rPr>
          <w:rFonts w:eastAsia="Calibri"/>
          <w:bCs/>
          <w:lang w:eastAsia="en-US"/>
        </w:rPr>
      </w:pPr>
      <w:r w:rsidRPr="00230433">
        <w:rPr>
          <w:rFonts w:eastAsia="Calibri"/>
          <w:bCs/>
          <w:lang w:eastAsia="en-US"/>
        </w:rPr>
        <w:t xml:space="preserve">10 cm purustatud kruus </w:t>
      </w:r>
      <w:proofErr w:type="spellStart"/>
      <w:r w:rsidRPr="00230433">
        <w:rPr>
          <w:rFonts w:eastAsia="Calibri"/>
          <w:bCs/>
          <w:lang w:eastAsia="en-US"/>
        </w:rPr>
        <w:t>fr</w:t>
      </w:r>
      <w:proofErr w:type="spellEnd"/>
      <w:r w:rsidRPr="00230433">
        <w:rPr>
          <w:rFonts w:eastAsia="Calibri"/>
          <w:bCs/>
          <w:lang w:eastAsia="en-US"/>
        </w:rPr>
        <w:t xml:space="preserve"> 0/32 mm (Pos 6)</w:t>
      </w:r>
    </w:p>
    <w:p w14:paraId="5C784588" w14:textId="77777777" w:rsidR="00A312D6" w:rsidRPr="00230433" w:rsidRDefault="00A312D6" w:rsidP="00A312D6">
      <w:pPr>
        <w:pStyle w:val="Loendilik"/>
        <w:numPr>
          <w:ilvl w:val="0"/>
          <w:numId w:val="6"/>
        </w:numPr>
        <w:suppressAutoHyphens w:val="0"/>
        <w:autoSpaceDE w:val="0"/>
        <w:autoSpaceDN w:val="0"/>
        <w:adjustRightInd w:val="0"/>
        <w:jc w:val="both"/>
        <w:rPr>
          <w:rFonts w:eastAsia="Calibri"/>
          <w:bCs/>
          <w:lang w:eastAsia="en-US"/>
        </w:rPr>
      </w:pPr>
      <w:r w:rsidRPr="00230433">
        <w:rPr>
          <w:rFonts w:eastAsia="Calibri"/>
          <w:bCs/>
          <w:lang w:eastAsia="en-US"/>
        </w:rPr>
        <w:t xml:space="preserve">20 cm purustatud kruus </w:t>
      </w:r>
      <w:proofErr w:type="spellStart"/>
      <w:r w:rsidRPr="00230433">
        <w:rPr>
          <w:rFonts w:eastAsia="Calibri"/>
          <w:bCs/>
          <w:lang w:eastAsia="en-US"/>
        </w:rPr>
        <w:t>fr</w:t>
      </w:r>
      <w:proofErr w:type="spellEnd"/>
      <w:r w:rsidRPr="00230433">
        <w:rPr>
          <w:rFonts w:eastAsia="Calibri"/>
          <w:bCs/>
          <w:lang w:eastAsia="en-US"/>
        </w:rPr>
        <w:t xml:space="preserve"> 0/63mm (Pos </w:t>
      </w:r>
      <w:r>
        <w:rPr>
          <w:rFonts w:eastAsia="Calibri"/>
          <w:bCs/>
          <w:lang w:eastAsia="en-US"/>
        </w:rPr>
        <w:t>4</w:t>
      </w:r>
      <w:r w:rsidRPr="00230433">
        <w:rPr>
          <w:rFonts w:eastAsia="Calibri"/>
          <w:bCs/>
          <w:lang w:eastAsia="en-US"/>
        </w:rPr>
        <w:t>)</w:t>
      </w:r>
    </w:p>
    <w:p w14:paraId="0D105DDB" w14:textId="77777777" w:rsidR="00A312D6" w:rsidRPr="00230433" w:rsidRDefault="00A312D6" w:rsidP="00A312D6">
      <w:pPr>
        <w:pStyle w:val="Loendilik"/>
        <w:numPr>
          <w:ilvl w:val="0"/>
          <w:numId w:val="6"/>
        </w:numPr>
        <w:suppressAutoHyphens w:val="0"/>
        <w:autoSpaceDE w:val="0"/>
        <w:autoSpaceDN w:val="0"/>
        <w:adjustRightInd w:val="0"/>
        <w:jc w:val="both"/>
        <w:rPr>
          <w:rFonts w:eastAsia="Calibri"/>
          <w:bCs/>
          <w:lang w:eastAsia="en-US"/>
        </w:rPr>
      </w:pPr>
      <w:r w:rsidRPr="00230433">
        <w:rPr>
          <w:rFonts w:eastAsia="Calibri"/>
          <w:bCs/>
          <w:lang w:eastAsia="en-US"/>
        </w:rPr>
        <w:t xml:space="preserve">Geotekstiil </w:t>
      </w:r>
      <w:bookmarkStart w:id="3" w:name="_Hlk181708682"/>
      <w:r w:rsidRPr="00144731">
        <w:rPr>
          <w:rFonts w:eastAsia="Calibri"/>
          <w:bCs/>
          <w:lang w:eastAsia="en-US"/>
        </w:rPr>
        <w:t xml:space="preserve">(Deklareeritud tõmbetugevus MD/CMD ≥20 </w:t>
      </w:r>
      <w:proofErr w:type="spellStart"/>
      <w:r w:rsidRPr="00144731">
        <w:rPr>
          <w:rFonts w:eastAsia="Calibri"/>
          <w:bCs/>
          <w:lang w:eastAsia="en-US"/>
        </w:rPr>
        <w:t>kN</w:t>
      </w:r>
      <w:proofErr w:type="spellEnd"/>
      <w:r w:rsidRPr="00144731">
        <w:rPr>
          <w:rFonts w:eastAsia="Calibri"/>
          <w:bCs/>
          <w:lang w:eastAsia="en-US"/>
        </w:rPr>
        <w:t>/m, 5,0 m lai)</w:t>
      </w:r>
      <w:bookmarkEnd w:id="3"/>
    </w:p>
    <w:p w14:paraId="47ED602B" w14:textId="77777777" w:rsidR="00A312D6" w:rsidRPr="00230433" w:rsidRDefault="00A312D6" w:rsidP="00A312D6">
      <w:pPr>
        <w:pStyle w:val="Loendilik"/>
        <w:numPr>
          <w:ilvl w:val="0"/>
          <w:numId w:val="6"/>
        </w:numPr>
        <w:suppressAutoHyphens w:val="0"/>
        <w:autoSpaceDE w:val="0"/>
        <w:autoSpaceDN w:val="0"/>
        <w:adjustRightInd w:val="0"/>
        <w:jc w:val="both"/>
        <w:rPr>
          <w:rFonts w:eastAsia="Calibri"/>
          <w:bCs/>
          <w:lang w:eastAsia="en-US"/>
        </w:rPr>
      </w:pPr>
      <w:r w:rsidRPr="00230433">
        <w:rPr>
          <w:rFonts w:eastAsia="Calibri"/>
          <w:bCs/>
          <w:lang w:eastAsia="en-US"/>
        </w:rPr>
        <w:t>Olemasolev tasandatud tee</w:t>
      </w:r>
    </w:p>
    <w:p w14:paraId="1F9781AE" w14:textId="788F21A4" w:rsidR="00A312D6" w:rsidRDefault="00A312D6" w:rsidP="00A312D6">
      <w:pPr>
        <w:suppressAutoHyphens w:val="0"/>
        <w:autoSpaceDE w:val="0"/>
        <w:autoSpaceDN w:val="0"/>
        <w:adjustRightInd w:val="0"/>
        <w:jc w:val="both"/>
        <w:rPr>
          <w:rFonts w:eastAsia="Calibri"/>
          <w:bCs/>
          <w:lang w:eastAsia="en-US"/>
        </w:rPr>
      </w:pPr>
      <w:r w:rsidRPr="00230433">
        <w:rPr>
          <w:rFonts w:eastAsia="Calibri"/>
          <w:bCs/>
          <w:lang w:eastAsia="en-US"/>
        </w:rPr>
        <w:t xml:space="preserve">Tee </w:t>
      </w:r>
      <w:r>
        <w:rPr>
          <w:rFonts w:eastAsia="Calibri"/>
          <w:bCs/>
          <w:lang w:eastAsia="en-US"/>
        </w:rPr>
        <w:t>katte</w:t>
      </w:r>
      <w:r w:rsidRPr="00230433">
        <w:rPr>
          <w:rFonts w:eastAsia="Calibri"/>
          <w:bCs/>
          <w:lang w:eastAsia="en-US"/>
        </w:rPr>
        <w:t xml:space="preserve"> </w:t>
      </w:r>
      <w:proofErr w:type="spellStart"/>
      <w:r w:rsidRPr="00230433">
        <w:rPr>
          <w:rFonts w:eastAsia="Calibri"/>
          <w:bCs/>
          <w:lang w:eastAsia="en-US"/>
        </w:rPr>
        <w:t>pealtlaius</w:t>
      </w:r>
      <w:proofErr w:type="spellEnd"/>
      <w:r w:rsidRPr="00230433">
        <w:rPr>
          <w:rFonts w:eastAsia="Calibri"/>
          <w:bCs/>
          <w:lang w:eastAsia="en-US"/>
        </w:rPr>
        <w:t xml:space="preserve"> on 4,5 m.</w:t>
      </w:r>
    </w:p>
    <w:p w14:paraId="57B0C81A" w14:textId="68B10EB9" w:rsidR="00A312D6" w:rsidRDefault="008E572F" w:rsidP="00A312D6">
      <w:pPr>
        <w:suppressAutoHyphens w:val="0"/>
        <w:autoSpaceDE w:val="0"/>
        <w:autoSpaceDN w:val="0"/>
        <w:adjustRightInd w:val="0"/>
        <w:jc w:val="both"/>
        <w:rPr>
          <w:rFonts w:eastAsia="Calibri"/>
          <w:bCs/>
          <w:lang w:eastAsia="en-US"/>
        </w:rPr>
      </w:pPr>
      <w:proofErr w:type="spellStart"/>
      <w:r w:rsidRPr="008E572F">
        <w:rPr>
          <w:rFonts w:eastAsia="Calibri"/>
          <w:b/>
          <w:lang w:eastAsia="en-US"/>
        </w:rPr>
        <w:t>Uiakatsi</w:t>
      </w:r>
      <w:proofErr w:type="spellEnd"/>
      <w:r w:rsidRPr="008E572F">
        <w:rPr>
          <w:rFonts w:eastAsia="Calibri"/>
          <w:b/>
          <w:lang w:eastAsia="en-US"/>
        </w:rPr>
        <w:t xml:space="preserve"> lõunatee</w:t>
      </w:r>
      <w:r w:rsidRPr="008E572F">
        <w:rPr>
          <w:rFonts w:eastAsia="Calibri"/>
          <w:bCs/>
          <w:lang w:eastAsia="en-US"/>
        </w:rPr>
        <w:t xml:space="preserve"> </w:t>
      </w:r>
      <w:r>
        <w:rPr>
          <w:rFonts w:eastAsia="Calibri"/>
          <w:bCs/>
          <w:lang w:eastAsia="en-US"/>
        </w:rPr>
        <w:t>(0,</w:t>
      </w:r>
      <w:r w:rsidR="00DE0D5D">
        <w:rPr>
          <w:rFonts w:eastAsia="Calibri"/>
          <w:bCs/>
          <w:lang w:eastAsia="en-US"/>
        </w:rPr>
        <w:t>05 km</w:t>
      </w:r>
      <w:r>
        <w:rPr>
          <w:rFonts w:eastAsia="Calibri"/>
          <w:bCs/>
          <w:lang w:eastAsia="en-US"/>
        </w:rPr>
        <w:t xml:space="preserve">) ehitus </w:t>
      </w:r>
      <w:r w:rsidRPr="008E572F">
        <w:rPr>
          <w:rFonts w:eastAsia="Calibri"/>
          <w:bCs/>
          <w:lang w:eastAsia="en-US"/>
        </w:rPr>
        <w:t>algab Sillaotsa-</w:t>
      </w:r>
      <w:proofErr w:type="spellStart"/>
      <w:r w:rsidRPr="008E572F">
        <w:rPr>
          <w:rFonts w:eastAsia="Calibri"/>
          <w:bCs/>
          <w:lang w:eastAsia="en-US"/>
        </w:rPr>
        <w:t>Restu</w:t>
      </w:r>
      <w:proofErr w:type="spellEnd"/>
      <w:r w:rsidRPr="008E572F">
        <w:rPr>
          <w:rFonts w:eastAsia="Calibri"/>
          <w:bCs/>
          <w:lang w:eastAsia="en-US"/>
        </w:rPr>
        <w:t xml:space="preserve"> teelt nr 18105. Riigiteega ristumiskoht </w:t>
      </w:r>
      <w:r w:rsidR="00DE0D5D">
        <w:rPr>
          <w:rFonts w:eastAsia="Calibri"/>
          <w:bCs/>
          <w:lang w:eastAsia="en-US"/>
        </w:rPr>
        <w:t>rajatakse</w:t>
      </w:r>
      <w:r w:rsidRPr="008E572F">
        <w:rPr>
          <w:rFonts w:eastAsia="Calibri"/>
          <w:bCs/>
          <w:lang w:eastAsia="en-US"/>
        </w:rPr>
        <w:t xml:space="preserve">. Tee asukohas on olemasolev sõidetav pinnastee </w:t>
      </w:r>
      <w:proofErr w:type="spellStart"/>
      <w:r w:rsidRPr="008E572F">
        <w:rPr>
          <w:rFonts w:eastAsia="Calibri"/>
          <w:bCs/>
          <w:lang w:eastAsia="en-US"/>
        </w:rPr>
        <w:t>pealtlaiusega</w:t>
      </w:r>
      <w:proofErr w:type="spellEnd"/>
      <w:r w:rsidRPr="008E572F">
        <w:rPr>
          <w:rFonts w:eastAsia="Calibri"/>
          <w:bCs/>
          <w:lang w:eastAsia="en-US"/>
        </w:rPr>
        <w:t xml:space="preserve"> ca 3,7 m. Teest ida pool asub keskmise tihedusega jämepuistu, teest vasakul keskmise tihedusega madal võsa või peenpuistu. Tee asub saviliiva pinnastel (huumuskihi paksus 25 cm). Tee läheduses veejuhtmed puuduvad (va riigitee teekraavid).</w:t>
      </w:r>
    </w:p>
    <w:p w14:paraId="561E2178" w14:textId="77777777" w:rsidR="00A312D6" w:rsidRPr="00230433" w:rsidRDefault="00A312D6" w:rsidP="00A312D6">
      <w:pPr>
        <w:suppressAutoHyphens w:val="0"/>
        <w:autoSpaceDE w:val="0"/>
        <w:autoSpaceDN w:val="0"/>
        <w:adjustRightInd w:val="0"/>
        <w:jc w:val="both"/>
        <w:rPr>
          <w:rFonts w:eastAsia="Calibri"/>
          <w:bCs/>
          <w:lang w:eastAsia="en-US"/>
        </w:rPr>
      </w:pPr>
      <w:r>
        <w:rPr>
          <w:rFonts w:eastAsia="Calibri"/>
          <w:bCs/>
          <w:lang w:eastAsia="en-US"/>
        </w:rPr>
        <w:t>Rajatav</w:t>
      </w:r>
      <w:r w:rsidRPr="00230433">
        <w:rPr>
          <w:rFonts w:eastAsia="Calibri"/>
          <w:bCs/>
          <w:lang w:eastAsia="en-US"/>
        </w:rPr>
        <w:t xml:space="preserve"> katendikonstruktsioon ülevalt alla on järgmine: </w:t>
      </w:r>
    </w:p>
    <w:p w14:paraId="5CF6E1F1" w14:textId="77777777" w:rsidR="00A312D6" w:rsidRPr="00230433" w:rsidRDefault="00A312D6" w:rsidP="00A312D6">
      <w:pPr>
        <w:pStyle w:val="Loendilik"/>
        <w:numPr>
          <w:ilvl w:val="0"/>
          <w:numId w:val="6"/>
        </w:numPr>
        <w:suppressAutoHyphens w:val="0"/>
        <w:autoSpaceDE w:val="0"/>
        <w:autoSpaceDN w:val="0"/>
        <w:adjustRightInd w:val="0"/>
        <w:jc w:val="both"/>
        <w:rPr>
          <w:rFonts w:eastAsia="Calibri"/>
          <w:bCs/>
          <w:lang w:eastAsia="en-US"/>
        </w:rPr>
      </w:pPr>
      <w:r w:rsidRPr="00230433">
        <w:rPr>
          <w:rFonts w:eastAsia="Calibri"/>
          <w:bCs/>
          <w:lang w:eastAsia="en-US"/>
        </w:rPr>
        <w:t xml:space="preserve">10 cm purustatud kruus </w:t>
      </w:r>
      <w:proofErr w:type="spellStart"/>
      <w:r w:rsidRPr="00230433">
        <w:rPr>
          <w:rFonts w:eastAsia="Calibri"/>
          <w:bCs/>
          <w:lang w:eastAsia="en-US"/>
        </w:rPr>
        <w:t>fr</w:t>
      </w:r>
      <w:proofErr w:type="spellEnd"/>
      <w:r w:rsidRPr="00230433">
        <w:rPr>
          <w:rFonts w:eastAsia="Calibri"/>
          <w:bCs/>
          <w:lang w:eastAsia="en-US"/>
        </w:rPr>
        <w:t xml:space="preserve"> 0/32 mm (Pos 6)</w:t>
      </w:r>
    </w:p>
    <w:p w14:paraId="0646CEB2" w14:textId="77777777" w:rsidR="00A312D6" w:rsidRPr="00230433" w:rsidRDefault="00A312D6" w:rsidP="00A312D6">
      <w:pPr>
        <w:pStyle w:val="Loendilik"/>
        <w:numPr>
          <w:ilvl w:val="0"/>
          <w:numId w:val="6"/>
        </w:numPr>
        <w:suppressAutoHyphens w:val="0"/>
        <w:autoSpaceDE w:val="0"/>
        <w:autoSpaceDN w:val="0"/>
        <w:adjustRightInd w:val="0"/>
        <w:jc w:val="both"/>
        <w:rPr>
          <w:rFonts w:eastAsia="Calibri"/>
          <w:bCs/>
          <w:lang w:eastAsia="en-US"/>
        </w:rPr>
      </w:pPr>
      <w:r w:rsidRPr="00230433">
        <w:rPr>
          <w:rFonts w:eastAsia="Calibri"/>
          <w:bCs/>
          <w:lang w:eastAsia="en-US"/>
        </w:rPr>
        <w:t xml:space="preserve">20 cm purustatud kruus </w:t>
      </w:r>
      <w:proofErr w:type="spellStart"/>
      <w:r w:rsidRPr="00230433">
        <w:rPr>
          <w:rFonts w:eastAsia="Calibri"/>
          <w:bCs/>
          <w:lang w:eastAsia="en-US"/>
        </w:rPr>
        <w:t>fr</w:t>
      </w:r>
      <w:proofErr w:type="spellEnd"/>
      <w:r w:rsidRPr="00230433">
        <w:rPr>
          <w:rFonts w:eastAsia="Calibri"/>
          <w:bCs/>
          <w:lang w:eastAsia="en-US"/>
        </w:rPr>
        <w:t xml:space="preserve"> 0/63mm (Pos </w:t>
      </w:r>
      <w:r>
        <w:rPr>
          <w:rFonts w:eastAsia="Calibri"/>
          <w:bCs/>
          <w:lang w:eastAsia="en-US"/>
        </w:rPr>
        <w:t>4</w:t>
      </w:r>
      <w:r w:rsidRPr="00230433">
        <w:rPr>
          <w:rFonts w:eastAsia="Calibri"/>
          <w:bCs/>
          <w:lang w:eastAsia="en-US"/>
        </w:rPr>
        <w:t>)</w:t>
      </w:r>
    </w:p>
    <w:p w14:paraId="6574249B" w14:textId="77777777" w:rsidR="00A312D6" w:rsidRPr="00230433" w:rsidRDefault="00A312D6" w:rsidP="00A312D6">
      <w:pPr>
        <w:pStyle w:val="Loendilik"/>
        <w:numPr>
          <w:ilvl w:val="0"/>
          <w:numId w:val="6"/>
        </w:numPr>
        <w:suppressAutoHyphens w:val="0"/>
        <w:autoSpaceDE w:val="0"/>
        <w:autoSpaceDN w:val="0"/>
        <w:adjustRightInd w:val="0"/>
        <w:jc w:val="both"/>
        <w:rPr>
          <w:rFonts w:eastAsia="Calibri"/>
          <w:bCs/>
          <w:lang w:eastAsia="en-US"/>
        </w:rPr>
      </w:pPr>
      <w:r w:rsidRPr="00230433">
        <w:rPr>
          <w:rFonts w:eastAsia="Calibri"/>
          <w:bCs/>
          <w:lang w:eastAsia="en-US"/>
        </w:rPr>
        <w:t xml:space="preserve">Geotekstiil </w:t>
      </w:r>
      <w:r w:rsidRPr="00144731">
        <w:rPr>
          <w:rFonts w:eastAsia="Calibri"/>
          <w:bCs/>
          <w:lang w:eastAsia="en-US"/>
        </w:rPr>
        <w:t xml:space="preserve">(Deklareeritud tõmbetugevus MD/CMD ≥20 </w:t>
      </w:r>
      <w:proofErr w:type="spellStart"/>
      <w:r w:rsidRPr="00144731">
        <w:rPr>
          <w:rFonts w:eastAsia="Calibri"/>
          <w:bCs/>
          <w:lang w:eastAsia="en-US"/>
        </w:rPr>
        <w:t>kN</w:t>
      </w:r>
      <w:proofErr w:type="spellEnd"/>
      <w:r w:rsidRPr="00144731">
        <w:rPr>
          <w:rFonts w:eastAsia="Calibri"/>
          <w:bCs/>
          <w:lang w:eastAsia="en-US"/>
        </w:rPr>
        <w:t>/m, 5,0 m lai)</w:t>
      </w:r>
    </w:p>
    <w:p w14:paraId="33AD3303" w14:textId="77777777" w:rsidR="00A312D6" w:rsidRPr="00230433" w:rsidRDefault="00A312D6" w:rsidP="00A312D6">
      <w:pPr>
        <w:pStyle w:val="Loendilik"/>
        <w:numPr>
          <w:ilvl w:val="0"/>
          <w:numId w:val="6"/>
        </w:numPr>
        <w:suppressAutoHyphens w:val="0"/>
        <w:autoSpaceDE w:val="0"/>
        <w:autoSpaceDN w:val="0"/>
        <w:adjustRightInd w:val="0"/>
        <w:jc w:val="both"/>
        <w:rPr>
          <w:rFonts w:eastAsia="Calibri"/>
          <w:bCs/>
          <w:lang w:eastAsia="en-US"/>
        </w:rPr>
      </w:pPr>
      <w:r w:rsidRPr="00230433">
        <w:rPr>
          <w:rFonts w:eastAsia="Calibri"/>
          <w:bCs/>
          <w:lang w:eastAsia="en-US"/>
        </w:rPr>
        <w:t>Olemasolev tasandatud tee</w:t>
      </w:r>
    </w:p>
    <w:p w14:paraId="01A5F113" w14:textId="168AD8BA" w:rsidR="00A312D6" w:rsidRDefault="00A312D6" w:rsidP="00A312D6">
      <w:pPr>
        <w:suppressAutoHyphens w:val="0"/>
        <w:autoSpaceDE w:val="0"/>
        <w:autoSpaceDN w:val="0"/>
        <w:adjustRightInd w:val="0"/>
        <w:jc w:val="both"/>
        <w:rPr>
          <w:rFonts w:eastAsia="Calibri"/>
          <w:bCs/>
          <w:lang w:eastAsia="en-US"/>
        </w:rPr>
      </w:pPr>
      <w:r w:rsidRPr="00230433">
        <w:rPr>
          <w:rFonts w:eastAsia="Calibri"/>
          <w:bCs/>
          <w:lang w:eastAsia="en-US"/>
        </w:rPr>
        <w:t xml:space="preserve">Tee </w:t>
      </w:r>
      <w:r>
        <w:rPr>
          <w:rFonts w:eastAsia="Calibri"/>
          <w:bCs/>
          <w:lang w:eastAsia="en-US"/>
        </w:rPr>
        <w:t>katte</w:t>
      </w:r>
      <w:r w:rsidRPr="00230433">
        <w:rPr>
          <w:rFonts w:eastAsia="Calibri"/>
          <w:bCs/>
          <w:lang w:eastAsia="en-US"/>
        </w:rPr>
        <w:t xml:space="preserve"> </w:t>
      </w:r>
      <w:proofErr w:type="spellStart"/>
      <w:r w:rsidRPr="00230433">
        <w:rPr>
          <w:rFonts w:eastAsia="Calibri"/>
          <w:bCs/>
          <w:lang w:eastAsia="en-US"/>
        </w:rPr>
        <w:t>pealtlaius</w:t>
      </w:r>
      <w:proofErr w:type="spellEnd"/>
      <w:r w:rsidRPr="00230433">
        <w:rPr>
          <w:rFonts w:eastAsia="Calibri"/>
          <w:bCs/>
          <w:lang w:eastAsia="en-US"/>
        </w:rPr>
        <w:t xml:space="preserve"> on 4,5 m.</w:t>
      </w:r>
    </w:p>
    <w:p w14:paraId="5BE0D88E" w14:textId="77777777" w:rsidR="00DE0D5D" w:rsidRDefault="00DE0D5D" w:rsidP="00A312D6">
      <w:pPr>
        <w:suppressAutoHyphens w:val="0"/>
        <w:autoSpaceDE w:val="0"/>
        <w:autoSpaceDN w:val="0"/>
        <w:adjustRightInd w:val="0"/>
        <w:jc w:val="both"/>
        <w:rPr>
          <w:rFonts w:eastAsia="Calibri"/>
          <w:bCs/>
          <w:lang w:eastAsia="en-US"/>
        </w:rPr>
      </w:pPr>
    </w:p>
    <w:p w14:paraId="4BF2F4E2" w14:textId="77777777" w:rsidR="002A5B09" w:rsidRPr="002A5B09" w:rsidRDefault="002A5B09" w:rsidP="002A5B09">
      <w:pPr>
        <w:suppressAutoHyphens w:val="0"/>
        <w:autoSpaceDE w:val="0"/>
        <w:autoSpaceDN w:val="0"/>
        <w:adjustRightInd w:val="0"/>
        <w:jc w:val="both"/>
        <w:rPr>
          <w:rFonts w:eastAsia="Calibri"/>
          <w:bCs/>
          <w:lang w:eastAsia="en-US"/>
        </w:rPr>
      </w:pPr>
      <w:r w:rsidRPr="002A5B09">
        <w:rPr>
          <w:rFonts w:eastAsia="Calibri"/>
          <w:bCs/>
          <w:lang w:eastAsia="en-US"/>
        </w:rPr>
        <w:t>Uuendataval, rekonstrueeritavatel ja ehitatavatel teedel on ette nähtud ehitada tüüprajatisi M2, M3, M5, TP-R, TP-2, R-T ja MS. Rajatiste ehitamisel juhinduda järgnevatest dokumentidest:</w:t>
      </w:r>
    </w:p>
    <w:p w14:paraId="42A9520D" w14:textId="13F6EF4B" w:rsidR="002A5B09" w:rsidRPr="002A5B09" w:rsidRDefault="002A5B09" w:rsidP="002A5B09">
      <w:pPr>
        <w:pStyle w:val="Loendilik"/>
        <w:numPr>
          <w:ilvl w:val="0"/>
          <w:numId w:val="9"/>
        </w:numPr>
        <w:suppressAutoHyphens w:val="0"/>
        <w:autoSpaceDE w:val="0"/>
        <w:autoSpaceDN w:val="0"/>
        <w:adjustRightInd w:val="0"/>
        <w:jc w:val="both"/>
        <w:rPr>
          <w:rFonts w:eastAsia="Calibri"/>
          <w:bCs/>
          <w:lang w:eastAsia="en-US"/>
        </w:rPr>
      </w:pPr>
      <w:r w:rsidRPr="002A5B09">
        <w:rPr>
          <w:rFonts w:eastAsia="Calibri"/>
          <w:bCs/>
          <w:lang w:eastAsia="en-US"/>
        </w:rPr>
        <w:t>M2</w:t>
      </w:r>
      <w:r w:rsidR="00DD1B9D">
        <w:rPr>
          <w:rFonts w:eastAsia="Calibri"/>
          <w:bCs/>
          <w:lang w:eastAsia="en-US"/>
        </w:rPr>
        <w:t xml:space="preserve"> (3tk)</w:t>
      </w:r>
      <w:r w:rsidRPr="002A5B09">
        <w:rPr>
          <w:rFonts w:eastAsia="Calibri"/>
          <w:bCs/>
          <w:lang w:eastAsia="en-US"/>
        </w:rPr>
        <w:t xml:space="preserve"> - Maaparandusrajatiste tüüpjoonised 2019.</w:t>
      </w:r>
    </w:p>
    <w:p w14:paraId="74BD8F4A" w14:textId="5486EBBF" w:rsidR="002A5B09" w:rsidRPr="002A5B09" w:rsidRDefault="002A5B09" w:rsidP="002A5B09">
      <w:pPr>
        <w:pStyle w:val="Loendilik"/>
        <w:numPr>
          <w:ilvl w:val="0"/>
          <w:numId w:val="9"/>
        </w:numPr>
        <w:suppressAutoHyphens w:val="0"/>
        <w:autoSpaceDE w:val="0"/>
        <w:autoSpaceDN w:val="0"/>
        <w:adjustRightInd w:val="0"/>
        <w:jc w:val="both"/>
        <w:rPr>
          <w:rFonts w:eastAsia="Calibri"/>
          <w:bCs/>
          <w:lang w:eastAsia="en-US"/>
        </w:rPr>
      </w:pPr>
      <w:r w:rsidRPr="002A5B09">
        <w:rPr>
          <w:rFonts w:eastAsia="Calibri"/>
          <w:bCs/>
          <w:lang w:eastAsia="en-US"/>
        </w:rPr>
        <w:t>M3</w:t>
      </w:r>
      <w:r w:rsidR="00DD1B9D">
        <w:rPr>
          <w:rFonts w:eastAsia="Calibri"/>
          <w:bCs/>
          <w:lang w:eastAsia="en-US"/>
        </w:rPr>
        <w:t xml:space="preserve"> (</w:t>
      </w:r>
      <w:r w:rsidR="00F87A4C">
        <w:rPr>
          <w:rFonts w:eastAsia="Calibri"/>
          <w:bCs/>
          <w:lang w:eastAsia="en-US"/>
        </w:rPr>
        <w:t>43tk</w:t>
      </w:r>
      <w:r w:rsidR="00DD1B9D">
        <w:rPr>
          <w:rFonts w:eastAsia="Calibri"/>
          <w:bCs/>
          <w:lang w:eastAsia="en-US"/>
        </w:rPr>
        <w:t>)</w:t>
      </w:r>
      <w:r w:rsidRPr="002A5B09">
        <w:rPr>
          <w:rFonts w:eastAsia="Calibri"/>
          <w:bCs/>
          <w:lang w:eastAsia="en-US"/>
        </w:rPr>
        <w:t xml:space="preserve"> - Maaparandusrajatiste tüüpjoonised 2019.</w:t>
      </w:r>
    </w:p>
    <w:p w14:paraId="272F1088" w14:textId="1AE7E9FF" w:rsidR="002A5B09" w:rsidRPr="002A5B09" w:rsidRDefault="002A5B09" w:rsidP="002A5B09">
      <w:pPr>
        <w:pStyle w:val="Loendilik"/>
        <w:numPr>
          <w:ilvl w:val="0"/>
          <w:numId w:val="9"/>
        </w:numPr>
        <w:suppressAutoHyphens w:val="0"/>
        <w:autoSpaceDE w:val="0"/>
        <w:autoSpaceDN w:val="0"/>
        <w:adjustRightInd w:val="0"/>
        <w:jc w:val="both"/>
        <w:rPr>
          <w:rFonts w:eastAsia="Calibri"/>
          <w:bCs/>
          <w:lang w:eastAsia="en-US"/>
        </w:rPr>
      </w:pPr>
      <w:r w:rsidRPr="002A5B09">
        <w:rPr>
          <w:rFonts w:eastAsia="Calibri"/>
          <w:bCs/>
          <w:lang w:eastAsia="en-US"/>
        </w:rPr>
        <w:t>M5</w:t>
      </w:r>
      <w:r w:rsidR="00F87A4C">
        <w:rPr>
          <w:rFonts w:eastAsia="Calibri"/>
          <w:bCs/>
          <w:lang w:eastAsia="en-US"/>
        </w:rPr>
        <w:t xml:space="preserve"> (4tk)</w:t>
      </w:r>
      <w:r w:rsidRPr="002A5B09">
        <w:rPr>
          <w:rFonts w:eastAsia="Calibri"/>
          <w:bCs/>
          <w:lang w:eastAsia="en-US"/>
        </w:rPr>
        <w:t xml:space="preserve"> </w:t>
      </w:r>
      <w:r>
        <w:rPr>
          <w:rFonts w:eastAsia="Calibri"/>
          <w:bCs/>
          <w:lang w:eastAsia="en-US"/>
        </w:rPr>
        <w:t>-</w:t>
      </w:r>
      <w:r w:rsidRPr="002A5B09">
        <w:rPr>
          <w:rFonts w:eastAsia="Calibri"/>
          <w:bCs/>
          <w:lang w:eastAsia="en-US"/>
        </w:rPr>
        <w:t xml:space="preserve"> Joonis 5.</w:t>
      </w:r>
    </w:p>
    <w:p w14:paraId="5399F49E" w14:textId="4B2751B4" w:rsidR="002A5B09" w:rsidRPr="002A5B09" w:rsidRDefault="002A5B09" w:rsidP="002A5B09">
      <w:pPr>
        <w:pStyle w:val="Loendilik"/>
        <w:numPr>
          <w:ilvl w:val="0"/>
          <w:numId w:val="9"/>
        </w:numPr>
        <w:suppressAutoHyphens w:val="0"/>
        <w:autoSpaceDE w:val="0"/>
        <w:autoSpaceDN w:val="0"/>
        <w:adjustRightInd w:val="0"/>
        <w:jc w:val="both"/>
        <w:rPr>
          <w:rFonts w:eastAsia="Calibri"/>
          <w:bCs/>
          <w:lang w:eastAsia="en-US"/>
        </w:rPr>
      </w:pPr>
      <w:r w:rsidRPr="002A5B09">
        <w:rPr>
          <w:rFonts w:eastAsia="Calibri"/>
          <w:bCs/>
          <w:lang w:eastAsia="en-US"/>
        </w:rPr>
        <w:t>TP-R</w:t>
      </w:r>
      <w:r w:rsidR="00164A6A">
        <w:rPr>
          <w:rFonts w:eastAsia="Calibri"/>
          <w:bCs/>
          <w:lang w:eastAsia="en-US"/>
        </w:rPr>
        <w:t xml:space="preserve"> (1tk)</w:t>
      </w:r>
      <w:r w:rsidRPr="002A5B09">
        <w:rPr>
          <w:rFonts w:eastAsia="Calibri"/>
          <w:bCs/>
          <w:lang w:eastAsia="en-US"/>
        </w:rPr>
        <w:t xml:space="preserve"> </w:t>
      </w:r>
      <w:r>
        <w:rPr>
          <w:rFonts w:eastAsia="Calibri"/>
          <w:bCs/>
          <w:lang w:eastAsia="en-US"/>
        </w:rPr>
        <w:t>-</w:t>
      </w:r>
      <w:r w:rsidRPr="002A5B09">
        <w:rPr>
          <w:rFonts w:eastAsia="Calibri"/>
          <w:bCs/>
          <w:lang w:eastAsia="en-US"/>
        </w:rPr>
        <w:t xml:space="preserve"> Silmusekujuline tagasipööramiskoht ehitada looduses olemasoleva tagasipööramiskoha parameetrite põhjal (katendi laius 6,0 m). </w:t>
      </w:r>
    </w:p>
    <w:p w14:paraId="544A289D" w14:textId="2A025735" w:rsidR="002A5B09" w:rsidRPr="002A5B09" w:rsidRDefault="002A5B09" w:rsidP="002A5B09">
      <w:pPr>
        <w:pStyle w:val="Loendilik"/>
        <w:numPr>
          <w:ilvl w:val="0"/>
          <w:numId w:val="9"/>
        </w:numPr>
        <w:suppressAutoHyphens w:val="0"/>
        <w:autoSpaceDE w:val="0"/>
        <w:autoSpaceDN w:val="0"/>
        <w:adjustRightInd w:val="0"/>
        <w:jc w:val="both"/>
        <w:rPr>
          <w:rFonts w:eastAsia="Calibri"/>
          <w:bCs/>
          <w:lang w:eastAsia="en-US"/>
        </w:rPr>
      </w:pPr>
      <w:r w:rsidRPr="002A5B09">
        <w:rPr>
          <w:rFonts w:eastAsia="Calibri"/>
          <w:bCs/>
          <w:lang w:eastAsia="en-US"/>
        </w:rPr>
        <w:t>TP-2</w:t>
      </w:r>
      <w:r w:rsidR="00200BA3">
        <w:rPr>
          <w:rFonts w:eastAsia="Calibri"/>
          <w:bCs/>
          <w:lang w:eastAsia="en-US"/>
        </w:rPr>
        <w:t xml:space="preserve"> (5tk)</w:t>
      </w:r>
      <w:r w:rsidRPr="002A5B09">
        <w:rPr>
          <w:rFonts w:eastAsia="Calibri"/>
          <w:bCs/>
          <w:lang w:eastAsia="en-US"/>
        </w:rPr>
        <w:t xml:space="preserve"> </w:t>
      </w:r>
      <w:r>
        <w:rPr>
          <w:rFonts w:eastAsia="Calibri"/>
          <w:bCs/>
          <w:lang w:eastAsia="en-US"/>
        </w:rPr>
        <w:t>-</w:t>
      </w:r>
      <w:r w:rsidRPr="002A5B09">
        <w:rPr>
          <w:rFonts w:eastAsia="Calibri"/>
          <w:bCs/>
          <w:lang w:eastAsia="en-US"/>
        </w:rPr>
        <w:t xml:space="preserve"> Joonis 6.</w:t>
      </w:r>
    </w:p>
    <w:p w14:paraId="3C04F95C" w14:textId="3D65C872" w:rsidR="002A5B09" w:rsidRPr="002A5B09" w:rsidRDefault="002A5B09" w:rsidP="002A5B09">
      <w:pPr>
        <w:pStyle w:val="Loendilik"/>
        <w:numPr>
          <w:ilvl w:val="0"/>
          <w:numId w:val="9"/>
        </w:numPr>
        <w:suppressAutoHyphens w:val="0"/>
        <w:autoSpaceDE w:val="0"/>
        <w:autoSpaceDN w:val="0"/>
        <w:adjustRightInd w:val="0"/>
        <w:jc w:val="both"/>
        <w:rPr>
          <w:rFonts w:eastAsia="Calibri"/>
          <w:bCs/>
          <w:lang w:eastAsia="en-US"/>
        </w:rPr>
      </w:pPr>
      <w:r w:rsidRPr="002A5B09">
        <w:rPr>
          <w:rFonts w:eastAsia="Calibri"/>
          <w:bCs/>
          <w:lang w:eastAsia="en-US"/>
        </w:rPr>
        <w:t>R-T</w:t>
      </w:r>
      <w:r w:rsidR="00200BA3">
        <w:rPr>
          <w:rFonts w:eastAsia="Calibri"/>
          <w:bCs/>
          <w:lang w:eastAsia="en-US"/>
        </w:rPr>
        <w:t xml:space="preserve"> (1tk)</w:t>
      </w:r>
      <w:r w:rsidRPr="002A5B09">
        <w:rPr>
          <w:rFonts w:eastAsia="Calibri"/>
          <w:bCs/>
          <w:lang w:eastAsia="en-US"/>
        </w:rPr>
        <w:t xml:space="preserve"> - Maaparandusrajatiste tüüpjoonised 2019.</w:t>
      </w:r>
    </w:p>
    <w:p w14:paraId="25DF0E99" w14:textId="0111C74B" w:rsidR="002A5B09" w:rsidRPr="002A5B09" w:rsidRDefault="002A5B09" w:rsidP="002A5B09">
      <w:pPr>
        <w:pStyle w:val="Loendilik"/>
        <w:numPr>
          <w:ilvl w:val="0"/>
          <w:numId w:val="9"/>
        </w:numPr>
        <w:suppressAutoHyphens w:val="0"/>
        <w:autoSpaceDE w:val="0"/>
        <w:autoSpaceDN w:val="0"/>
        <w:adjustRightInd w:val="0"/>
        <w:jc w:val="both"/>
        <w:rPr>
          <w:rFonts w:eastAsia="Calibri"/>
          <w:bCs/>
          <w:lang w:eastAsia="en-US"/>
        </w:rPr>
      </w:pPr>
      <w:r w:rsidRPr="002A5B09">
        <w:rPr>
          <w:rFonts w:eastAsia="Calibri"/>
          <w:bCs/>
          <w:lang w:eastAsia="en-US"/>
        </w:rPr>
        <w:lastRenderedPageBreak/>
        <w:t xml:space="preserve">MS </w:t>
      </w:r>
      <w:r w:rsidR="00200BA3">
        <w:rPr>
          <w:rFonts w:eastAsia="Calibri"/>
          <w:bCs/>
          <w:lang w:eastAsia="en-US"/>
        </w:rPr>
        <w:t>(</w:t>
      </w:r>
      <w:r w:rsidR="00EC0378">
        <w:rPr>
          <w:rFonts w:eastAsia="Calibri"/>
          <w:bCs/>
          <w:lang w:eastAsia="en-US"/>
        </w:rPr>
        <w:t>4tk</w:t>
      </w:r>
      <w:r w:rsidR="00200BA3">
        <w:rPr>
          <w:rFonts w:eastAsia="Calibri"/>
          <w:bCs/>
          <w:lang w:eastAsia="en-US"/>
        </w:rPr>
        <w:t xml:space="preserve">) </w:t>
      </w:r>
      <w:r w:rsidRPr="002A5B09">
        <w:rPr>
          <w:rFonts w:eastAsia="Calibri"/>
          <w:bCs/>
          <w:lang w:eastAsia="en-US"/>
        </w:rPr>
        <w:t xml:space="preserve">- Maaparandusrajatiste tüüpjoonised 2008. </w:t>
      </w:r>
    </w:p>
    <w:p w14:paraId="54142921" w14:textId="47B8E81A" w:rsidR="00DE0D5D" w:rsidRDefault="002A5B09" w:rsidP="002A5B09">
      <w:pPr>
        <w:suppressAutoHyphens w:val="0"/>
        <w:autoSpaceDE w:val="0"/>
        <w:autoSpaceDN w:val="0"/>
        <w:adjustRightInd w:val="0"/>
        <w:jc w:val="both"/>
        <w:rPr>
          <w:rFonts w:eastAsia="Calibri"/>
          <w:bCs/>
          <w:lang w:eastAsia="en-US"/>
        </w:rPr>
      </w:pPr>
      <w:r w:rsidRPr="002A5B09">
        <w:rPr>
          <w:rFonts w:eastAsia="Calibri"/>
          <w:bCs/>
          <w:lang w:eastAsia="en-US"/>
        </w:rPr>
        <w:t>Teede rajatiste katendikonstruktsioonid on enamasti ette nähtud ehitada sama katendikonstruktsiooniga, mida kasutatakse antud lõigul tee uuendamiseks, rekonstrueerimiseks või ehitamiseks. Ruhingu-</w:t>
      </w:r>
      <w:proofErr w:type="spellStart"/>
      <w:r w:rsidRPr="002A5B09">
        <w:rPr>
          <w:rFonts w:eastAsia="Calibri"/>
          <w:bCs/>
          <w:lang w:eastAsia="en-US"/>
        </w:rPr>
        <w:t>Hüüdre</w:t>
      </w:r>
      <w:proofErr w:type="spellEnd"/>
      <w:r w:rsidRPr="002A5B09">
        <w:rPr>
          <w:rFonts w:eastAsia="Calibri"/>
          <w:bCs/>
          <w:lang w:eastAsia="en-US"/>
        </w:rPr>
        <w:t xml:space="preserve"> tee lõpus olev TP-2 vajab osaliselt mulde ehitamist. Ruhingu metsavahi tee lõpus olev TP-2 ei vaja täiendava mulde ehitamist.</w:t>
      </w:r>
    </w:p>
    <w:p w14:paraId="5FE5E7B3" w14:textId="77777777" w:rsidR="002A5B09" w:rsidRDefault="002A5B09" w:rsidP="002A5B09">
      <w:pPr>
        <w:suppressAutoHyphens w:val="0"/>
        <w:autoSpaceDE w:val="0"/>
        <w:autoSpaceDN w:val="0"/>
        <w:adjustRightInd w:val="0"/>
        <w:jc w:val="both"/>
        <w:rPr>
          <w:rFonts w:eastAsia="Calibri"/>
          <w:bCs/>
          <w:lang w:eastAsia="en-US"/>
        </w:rPr>
      </w:pPr>
    </w:p>
    <w:p w14:paraId="524284FC" w14:textId="05559DFC" w:rsidR="00FE0E69" w:rsidRDefault="000A1EDA" w:rsidP="00486F79">
      <w:pPr>
        <w:suppressAutoHyphens w:val="0"/>
        <w:autoSpaceDE w:val="0"/>
        <w:autoSpaceDN w:val="0"/>
        <w:adjustRightInd w:val="0"/>
        <w:jc w:val="both"/>
        <w:rPr>
          <w:rFonts w:eastAsia="Calibri"/>
          <w:bCs/>
          <w:lang w:eastAsia="en-US"/>
        </w:rPr>
      </w:pPr>
      <w:r>
        <w:rPr>
          <w:rFonts w:eastAsia="Calibri"/>
          <w:bCs/>
          <w:lang w:eastAsia="en-US"/>
        </w:rPr>
        <w:t>R</w:t>
      </w:r>
      <w:r w:rsidRPr="000A1EDA">
        <w:rPr>
          <w:rFonts w:eastAsia="Calibri"/>
          <w:bCs/>
          <w:lang w:eastAsia="en-US"/>
        </w:rPr>
        <w:t>iigitee 25183 Antsla-Kanepi km 17,460 ja Ruhingu - Ess-soo tee,</w:t>
      </w:r>
      <w:r>
        <w:rPr>
          <w:rFonts w:eastAsia="Calibri"/>
          <w:bCs/>
          <w:lang w:eastAsia="en-US"/>
        </w:rPr>
        <w:t xml:space="preserve"> </w:t>
      </w:r>
      <w:r w:rsidRPr="000A1EDA">
        <w:rPr>
          <w:rFonts w:eastAsia="Calibri"/>
          <w:bCs/>
          <w:lang w:eastAsia="en-US"/>
        </w:rPr>
        <w:t xml:space="preserve">km 17,845 ja Ruhingu metsavahi tee, km 17,874 ja Ruhingu - </w:t>
      </w:r>
      <w:proofErr w:type="spellStart"/>
      <w:r w:rsidRPr="000A1EDA">
        <w:rPr>
          <w:rFonts w:eastAsia="Calibri"/>
          <w:bCs/>
          <w:lang w:eastAsia="en-US"/>
        </w:rPr>
        <w:t>Hüürde</w:t>
      </w:r>
      <w:proofErr w:type="spellEnd"/>
      <w:r w:rsidRPr="000A1EDA">
        <w:rPr>
          <w:rFonts w:eastAsia="Calibri"/>
          <w:bCs/>
          <w:lang w:eastAsia="en-US"/>
        </w:rPr>
        <w:t xml:space="preserve"> tee ning</w:t>
      </w:r>
      <w:r w:rsidR="00122B57">
        <w:rPr>
          <w:rFonts w:eastAsia="Calibri"/>
          <w:bCs/>
          <w:lang w:eastAsia="en-US"/>
        </w:rPr>
        <w:t xml:space="preserve"> </w:t>
      </w:r>
      <w:r w:rsidRPr="000A1EDA">
        <w:rPr>
          <w:rFonts w:eastAsia="Calibri"/>
          <w:bCs/>
          <w:lang w:eastAsia="en-US"/>
        </w:rPr>
        <w:t>riigitee 18105 Sillaotsa-</w:t>
      </w:r>
      <w:proofErr w:type="spellStart"/>
      <w:r w:rsidRPr="000A1EDA">
        <w:rPr>
          <w:rFonts w:eastAsia="Calibri"/>
          <w:bCs/>
          <w:lang w:eastAsia="en-US"/>
        </w:rPr>
        <w:t>Restu</w:t>
      </w:r>
      <w:proofErr w:type="spellEnd"/>
      <w:r w:rsidRPr="000A1EDA">
        <w:rPr>
          <w:rFonts w:eastAsia="Calibri"/>
          <w:bCs/>
          <w:lang w:eastAsia="en-US"/>
        </w:rPr>
        <w:t xml:space="preserve"> km 1,155 ja </w:t>
      </w:r>
      <w:proofErr w:type="spellStart"/>
      <w:r w:rsidRPr="000A1EDA">
        <w:rPr>
          <w:rFonts w:eastAsia="Calibri"/>
          <w:bCs/>
          <w:lang w:eastAsia="en-US"/>
        </w:rPr>
        <w:t>Uiakasti</w:t>
      </w:r>
      <w:proofErr w:type="spellEnd"/>
      <w:r w:rsidRPr="000A1EDA">
        <w:rPr>
          <w:rFonts w:eastAsia="Calibri"/>
          <w:bCs/>
          <w:lang w:eastAsia="en-US"/>
        </w:rPr>
        <w:t xml:space="preserve"> lõunatee,</w:t>
      </w:r>
      <w:r w:rsidR="00122B57">
        <w:rPr>
          <w:rFonts w:eastAsia="Calibri"/>
          <w:bCs/>
          <w:lang w:eastAsia="en-US"/>
        </w:rPr>
        <w:t xml:space="preserve"> </w:t>
      </w:r>
      <w:r w:rsidRPr="000A1EDA">
        <w:rPr>
          <w:rFonts w:eastAsia="Calibri"/>
          <w:bCs/>
          <w:lang w:eastAsia="en-US"/>
        </w:rPr>
        <w:t xml:space="preserve">km 1,165 ja </w:t>
      </w:r>
      <w:proofErr w:type="spellStart"/>
      <w:r w:rsidRPr="000A1EDA">
        <w:rPr>
          <w:rFonts w:eastAsia="Calibri"/>
          <w:bCs/>
          <w:lang w:eastAsia="en-US"/>
        </w:rPr>
        <w:t>Uiakasti</w:t>
      </w:r>
      <w:proofErr w:type="spellEnd"/>
      <w:r w:rsidRPr="000A1EDA">
        <w:rPr>
          <w:rFonts w:eastAsia="Calibri"/>
          <w:bCs/>
          <w:lang w:eastAsia="en-US"/>
        </w:rPr>
        <w:t xml:space="preserve"> põhjatee, km 1,868 ja </w:t>
      </w:r>
      <w:proofErr w:type="spellStart"/>
      <w:r w:rsidRPr="000A1EDA">
        <w:rPr>
          <w:rFonts w:eastAsia="Calibri"/>
          <w:bCs/>
          <w:lang w:eastAsia="en-US"/>
        </w:rPr>
        <w:t>Uiakasti</w:t>
      </w:r>
      <w:proofErr w:type="spellEnd"/>
      <w:r w:rsidRPr="000A1EDA">
        <w:rPr>
          <w:rFonts w:eastAsia="Calibri"/>
          <w:bCs/>
          <w:lang w:eastAsia="en-US"/>
        </w:rPr>
        <w:t xml:space="preserve"> karjääri tee</w:t>
      </w:r>
      <w:r w:rsidR="00122B57">
        <w:rPr>
          <w:rFonts w:eastAsia="Calibri"/>
          <w:bCs/>
          <w:lang w:eastAsia="en-US"/>
        </w:rPr>
        <w:t xml:space="preserve"> </w:t>
      </w:r>
      <w:proofErr w:type="spellStart"/>
      <w:r w:rsidRPr="000A1EDA">
        <w:rPr>
          <w:rFonts w:eastAsia="Calibri"/>
          <w:bCs/>
          <w:lang w:eastAsia="en-US"/>
        </w:rPr>
        <w:t>ristumiskohtad</w:t>
      </w:r>
      <w:proofErr w:type="spellEnd"/>
      <w:r w:rsidRPr="000A1EDA">
        <w:rPr>
          <w:rFonts w:eastAsia="Calibri"/>
          <w:bCs/>
          <w:lang w:eastAsia="en-US"/>
        </w:rPr>
        <w:t xml:space="preserve"> </w:t>
      </w:r>
      <w:r w:rsidR="00FE0E69" w:rsidRPr="00FE0E69">
        <w:rPr>
          <w:rFonts w:eastAsia="Calibri"/>
          <w:bCs/>
          <w:lang w:eastAsia="en-US"/>
        </w:rPr>
        <w:t xml:space="preserve">rekonstrueeritakse vastavalt </w:t>
      </w:r>
      <w:r w:rsidR="00486F79">
        <w:rPr>
          <w:rFonts w:eastAsia="Calibri"/>
          <w:bCs/>
          <w:lang w:eastAsia="en-US"/>
        </w:rPr>
        <w:t>„</w:t>
      </w:r>
      <w:r w:rsidR="00486F79" w:rsidRPr="00486F79">
        <w:rPr>
          <w:rFonts w:eastAsia="Calibri"/>
          <w:bCs/>
          <w:lang w:eastAsia="en-US"/>
        </w:rPr>
        <w:t>Võru maakond, Antsla vald, Ruhingu küla,</w:t>
      </w:r>
      <w:r w:rsidR="00486F79">
        <w:rPr>
          <w:rFonts w:eastAsia="Calibri"/>
          <w:bCs/>
          <w:lang w:eastAsia="en-US"/>
        </w:rPr>
        <w:t xml:space="preserve"> </w:t>
      </w:r>
      <w:r w:rsidR="00486F79" w:rsidRPr="00486F79">
        <w:rPr>
          <w:rFonts w:eastAsia="Calibri"/>
          <w:bCs/>
          <w:lang w:eastAsia="en-US"/>
        </w:rPr>
        <w:t>riigitee 25183 Antsla-Kanepi</w:t>
      </w:r>
      <w:r w:rsidR="00486F79">
        <w:rPr>
          <w:rFonts w:eastAsia="Calibri"/>
          <w:bCs/>
          <w:lang w:eastAsia="en-US"/>
        </w:rPr>
        <w:t xml:space="preserve"> </w:t>
      </w:r>
      <w:r w:rsidR="00486F79" w:rsidRPr="00486F79">
        <w:rPr>
          <w:rFonts w:eastAsia="Calibri"/>
          <w:bCs/>
          <w:lang w:eastAsia="en-US"/>
        </w:rPr>
        <w:t>km 17,460 ja Ruhingu - Ess-soo tee,</w:t>
      </w:r>
      <w:r w:rsidR="00486F79">
        <w:rPr>
          <w:rFonts w:eastAsia="Calibri"/>
          <w:bCs/>
          <w:lang w:eastAsia="en-US"/>
        </w:rPr>
        <w:t xml:space="preserve"> </w:t>
      </w:r>
      <w:r w:rsidR="00486F79" w:rsidRPr="00486F79">
        <w:rPr>
          <w:rFonts w:eastAsia="Calibri"/>
          <w:bCs/>
          <w:lang w:eastAsia="en-US"/>
        </w:rPr>
        <w:t>km 17,845 ja Ruhingu metsavahi tee,</w:t>
      </w:r>
      <w:r w:rsidR="00486F79">
        <w:rPr>
          <w:rFonts w:eastAsia="Calibri"/>
          <w:bCs/>
          <w:lang w:eastAsia="en-US"/>
        </w:rPr>
        <w:t xml:space="preserve"> </w:t>
      </w:r>
      <w:r w:rsidR="00486F79" w:rsidRPr="00486F79">
        <w:rPr>
          <w:rFonts w:eastAsia="Calibri"/>
          <w:bCs/>
          <w:lang w:eastAsia="en-US"/>
        </w:rPr>
        <w:t xml:space="preserve">km 17,874 ja Ruhingu - </w:t>
      </w:r>
      <w:proofErr w:type="spellStart"/>
      <w:r w:rsidR="00486F79" w:rsidRPr="00486F79">
        <w:rPr>
          <w:rFonts w:eastAsia="Calibri"/>
          <w:bCs/>
          <w:lang w:eastAsia="en-US"/>
        </w:rPr>
        <w:t>Hüürde</w:t>
      </w:r>
      <w:proofErr w:type="spellEnd"/>
      <w:r w:rsidR="00486F79" w:rsidRPr="00486F79">
        <w:rPr>
          <w:rFonts w:eastAsia="Calibri"/>
          <w:bCs/>
          <w:lang w:eastAsia="en-US"/>
        </w:rPr>
        <w:t xml:space="preserve"> tee ning</w:t>
      </w:r>
      <w:r w:rsidR="00486F79">
        <w:rPr>
          <w:rFonts w:eastAsia="Calibri"/>
          <w:bCs/>
          <w:lang w:eastAsia="en-US"/>
        </w:rPr>
        <w:t xml:space="preserve"> </w:t>
      </w:r>
      <w:r w:rsidR="00486F79" w:rsidRPr="00486F79">
        <w:rPr>
          <w:rFonts w:eastAsia="Calibri"/>
          <w:bCs/>
          <w:lang w:eastAsia="en-US"/>
        </w:rPr>
        <w:t>Põlva maakond, Kanepi vald, Rebaste küla,</w:t>
      </w:r>
      <w:r w:rsidR="00486F79">
        <w:rPr>
          <w:rFonts w:eastAsia="Calibri"/>
          <w:bCs/>
          <w:lang w:eastAsia="en-US"/>
        </w:rPr>
        <w:t xml:space="preserve"> </w:t>
      </w:r>
      <w:r w:rsidR="00486F79" w:rsidRPr="00486F79">
        <w:rPr>
          <w:rFonts w:eastAsia="Calibri"/>
          <w:bCs/>
          <w:lang w:eastAsia="en-US"/>
        </w:rPr>
        <w:t>riigitee 18105 Sillaotsa-</w:t>
      </w:r>
      <w:proofErr w:type="spellStart"/>
      <w:r w:rsidR="00486F79" w:rsidRPr="00486F79">
        <w:rPr>
          <w:rFonts w:eastAsia="Calibri"/>
          <w:bCs/>
          <w:lang w:eastAsia="en-US"/>
        </w:rPr>
        <w:t>Restu</w:t>
      </w:r>
      <w:proofErr w:type="spellEnd"/>
      <w:r w:rsidR="00486F79">
        <w:rPr>
          <w:rFonts w:eastAsia="Calibri"/>
          <w:bCs/>
          <w:lang w:eastAsia="en-US"/>
        </w:rPr>
        <w:t xml:space="preserve"> </w:t>
      </w:r>
      <w:r w:rsidR="00486F79" w:rsidRPr="00486F79">
        <w:rPr>
          <w:rFonts w:eastAsia="Calibri"/>
          <w:bCs/>
          <w:lang w:eastAsia="en-US"/>
        </w:rPr>
        <w:t xml:space="preserve">km 1,155 ja </w:t>
      </w:r>
      <w:proofErr w:type="spellStart"/>
      <w:r w:rsidR="00486F79" w:rsidRPr="00486F79">
        <w:rPr>
          <w:rFonts w:eastAsia="Calibri"/>
          <w:bCs/>
          <w:lang w:eastAsia="en-US"/>
        </w:rPr>
        <w:t>Uiakasti</w:t>
      </w:r>
      <w:proofErr w:type="spellEnd"/>
      <w:r w:rsidR="00486F79" w:rsidRPr="00486F79">
        <w:rPr>
          <w:rFonts w:eastAsia="Calibri"/>
          <w:bCs/>
          <w:lang w:eastAsia="en-US"/>
        </w:rPr>
        <w:t xml:space="preserve"> lõunatee,</w:t>
      </w:r>
      <w:r w:rsidR="00486F79">
        <w:rPr>
          <w:rFonts w:eastAsia="Calibri"/>
          <w:bCs/>
          <w:lang w:eastAsia="en-US"/>
        </w:rPr>
        <w:t xml:space="preserve"> </w:t>
      </w:r>
      <w:r w:rsidR="00486F79" w:rsidRPr="00486F79">
        <w:rPr>
          <w:rFonts w:eastAsia="Calibri"/>
          <w:bCs/>
          <w:lang w:eastAsia="en-US"/>
        </w:rPr>
        <w:t xml:space="preserve">km 1,165 ja </w:t>
      </w:r>
      <w:proofErr w:type="spellStart"/>
      <w:r w:rsidR="00486F79" w:rsidRPr="00486F79">
        <w:rPr>
          <w:rFonts w:eastAsia="Calibri"/>
          <w:bCs/>
          <w:lang w:eastAsia="en-US"/>
        </w:rPr>
        <w:t>Uiakasti</w:t>
      </w:r>
      <w:proofErr w:type="spellEnd"/>
      <w:r w:rsidR="00486F79" w:rsidRPr="00486F79">
        <w:rPr>
          <w:rFonts w:eastAsia="Calibri"/>
          <w:bCs/>
          <w:lang w:eastAsia="en-US"/>
        </w:rPr>
        <w:t xml:space="preserve"> põhjatee,</w:t>
      </w:r>
      <w:r w:rsidR="00486F79">
        <w:rPr>
          <w:rFonts w:eastAsia="Calibri"/>
          <w:bCs/>
          <w:lang w:eastAsia="en-US"/>
        </w:rPr>
        <w:t xml:space="preserve"> </w:t>
      </w:r>
      <w:r w:rsidR="00486F79" w:rsidRPr="00486F79">
        <w:rPr>
          <w:rFonts w:eastAsia="Calibri"/>
          <w:bCs/>
          <w:lang w:eastAsia="en-US"/>
        </w:rPr>
        <w:t xml:space="preserve">km 1,868 ja </w:t>
      </w:r>
      <w:proofErr w:type="spellStart"/>
      <w:r w:rsidR="00486F79" w:rsidRPr="00486F79">
        <w:rPr>
          <w:rFonts w:eastAsia="Calibri"/>
          <w:bCs/>
          <w:lang w:eastAsia="en-US"/>
        </w:rPr>
        <w:t>Uiakasti</w:t>
      </w:r>
      <w:proofErr w:type="spellEnd"/>
      <w:r w:rsidR="00486F79" w:rsidRPr="00486F79">
        <w:rPr>
          <w:rFonts w:eastAsia="Calibri"/>
          <w:bCs/>
          <w:lang w:eastAsia="en-US"/>
        </w:rPr>
        <w:t xml:space="preserve"> karjääri tee</w:t>
      </w:r>
      <w:r w:rsidR="00486F79">
        <w:rPr>
          <w:rFonts w:eastAsia="Calibri"/>
          <w:bCs/>
          <w:lang w:eastAsia="en-US"/>
        </w:rPr>
        <w:t xml:space="preserve"> </w:t>
      </w:r>
      <w:r w:rsidR="00486F79" w:rsidRPr="00486F79">
        <w:rPr>
          <w:rFonts w:eastAsia="Calibri"/>
          <w:bCs/>
          <w:lang w:eastAsia="en-US"/>
        </w:rPr>
        <w:t>ristumiskohtade rekonstrueerimise</w:t>
      </w:r>
      <w:r w:rsidR="00FE0E69" w:rsidRPr="00FE0E69">
        <w:rPr>
          <w:rFonts w:eastAsia="Calibri"/>
          <w:bCs/>
          <w:lang w:eastAsia="en-US"/>
        </w:rPr>
        <w:t xml:space="preserve"> põhiprojektile (Töö nr </w:t>
      </w:r>
      <w:r w:rsidR="00C81DDC" w:rsidRPr="00C81DDC">
        <w:rPr>
          <w:rFonts w:eastAsia="Calibri"/>
          <w:bCs/>
          <w:lang w:eastAsia="en-US"/>
        </w:rPr>
        <w:t>PP-23-07</w:t>
      </w:r>
      <w:r w:rsidR="00FE0E69" w:rsidRPr="00FE0E69">
        <w:rPr>
          <w:rFonts w:eastAsia="Calibri"/>
          <w:bCs/>
          <w:lang w:eastAsia="en-US"/>
        </w:rPr>
        <w:t>; Teelahendused OÜ).</w:t>
      </w:r>
    </w:p>
    <w:p w14:paraId="019A5CE3" w14:textId="2E199414" w:rsidR="00975CCC" w:rsidRPr="00740E96" w:rsidRDefault="00975CCC" w:rsidP="00975CCC">
      <w:pPr>
        <w:suppressAutoHyphens w:val="0"/>
        <w:autoSpaceDE w:val="0"/>
        <w:autoSpaceDN w:val="0"/>
        <w:adjustRightInd w:val="0"/>
        <w:jc w:val="both"/>
      </w:pPr>
      <w:r w:rsidRPr="00740E96">
        <w:t xml:space="preserve">Ruhingu - Ess-soo tee uus </w:t>
      </w:r>
      <w:proofErr w:type="spellStart"/>
      <w:r w:rsidRPr="00740E96">
        <w:t>mahasõit</w:t>
      </w:r>
      <w:proofErr w:type="spellEnd"/>
      <w:r w:rsidRPr="00740E96">
        <w:t xml:space="preserve"> ehitatakse riigitee nr 25183 Antsla-Kanepi km 17,460 kohale. Ristumiskoht </w:t>
      </w:r>
      <w:bookmarkStart w:id="4" w:name="_Hlk181708396"/>
      <w:r w:rsidRPr="00740E96">
        <w:t>rajatakse</w:t>
      </w:r>
      <w:bookmarkEnd w:id="4"/>
      <w:r w:rsidRPr="00740E96">
        <w:t xml:space="preserve"> riigiteega </w:t>
      </w:r>
      <w:bookmarkStart w:id="5" w:name="_Hlk181708283"/>
      <w:r w:rsidRPr="00740E96">
        <w:t>90°</w:t>
      </w:r>
      <w:bookmarkEnd w:id="5"/>
      <w:r w:rsidRPr="00740E96">
        <w:t xml:space="preserve"> all. Mahasõidukoha ümber on ca 10 cm paksune huumuskiht ja aluspinnaseks on liivsavi. Teepeenrad on rohtunud. </w:t>
      </w:r>
      <w:proofErr w:type="spellStart"/>
      <w:r w:rsidRPr="00740E96">
        <w:t>Mahasõidu</w:t>
      </w:r>
      <w:proofErr w:type="spellEnd"/>
      <w:r w:rsidRPr="00740E96">
        <w:t xml:space="preserve"> kohal asub olemasolev riigitee teekraav ja </w:t>
      </w:r>
      <w:proofErr w:type="spellStart"/>
      <w:r w:rsidRPr="00740E96">
        <w:t>mahasõidu</w:t>
      </w:r>
      <w:proofErr w:type="spellEnd"/>
      <w:r w:rsidRPr="00740E96">
        <w:t xml:space="preserve"> Ø300mm plasttruup. Ruhingu - Ess-soo tee projektalal asub olemasolev Elektrilevi OÜ elektriõhuliin alla 1 </w:t>
      </w:r>
      <w:proofErr w:type="spellStart"/>
      <w:r w:rsidRPr="00740E96">
        <w:t>kV</w:t>
      </w:r>
      <w:proofErr w:type="spellEnd"/>
      <w:r w:rsidRPr="00740E96">
        <w:t>.</w:t>
      </w:r>
    </w:p>
    <w:p w14:paraId="2EE77D9B" w14:textId="74E823EB" w:rsidR="00975CCC" w:rsidRPr="00740E96" w:rsidRDefault="00975CCC" w:rsidP="00975CCC">
      <w:pPr>
        <w:suppressAutoHyphens w:val="0"/>
        <w:autoSpaceDE w:val="0"/>
        <w:autoSpaceDN w:val="0"/>
        <w:adjustRightInd w:val="0"/>
        <w:jc w:val="both"/>
      </w:pPr>
      <w:r w:rsidRPr="00740E96">
        <w:t xml:space="preserve">Ruhingu metsavahi tee uus </w:t>
      </w:r>
      <w:proofErr w:type="spellStart"/>
      <w:r w:rsidRPr="00740E96">
        <w:t>mahasõit</w:t>
      </w:r>
      <w:proofErr w:type="spellEnd"/>
      <w:r w:rsidRPr="00740E96">
        <w:t xml:space="preserve"> ehitatakse riigitee nr 25183 Antsla-Kanepi km 17,845 kohale. Ristumiskoht </w:t>
      </w:r>
      <w:r w:rsidR="00FF648D" w:rsidRPr="00740E96">
        <w:t xml:space="preserve">rajatakse </w:t>
      </w:r>
      <w:r w:rsidRPr="00740E96">
        <w:t xml:space="preserve">riigiteega 90° all. Mahasõidukoha ümber on ca 20 cm paksune huumuskiht ja aluspinnaseks on liivpinnas. Teepeenrad on rohtunud. </w:t>
      </w:r>
      <w:proofErr w:type="spellStart"/>
      <w:r w:rsidRPr="00740E96">
        <w:t>Mahasõidu</w:t>
      </w:r>
      <w:proofErr w:type="spellEnd"/>
      <w:r w:rsidRPr="00740E96">
        <w:t xml:space="preserve"> kohal asub olemasolev riigitee teekraav ja </w:t>
      </w:r>
      <w:proofErr w:type="spellStart"/>
      <w:r w:rsidRPr="00740E96">
        <w:t>mahasõidu</w:t>
      </w:r>
      <w:proofErr w:type="spellEnd"/>
      <w:r w:rsidRPr="00740E96">
        <w:t xml:space="preserve"> Ø300mm plasttruup. Olemasolevad tehnovõrgud ristumiskoha projektalal puuduvad.</w:t>
      </w:r>
    </w:p>
    <w:p w14:paraId="2312EF1D" w14:textId="75D057A8" w:rsidR="00780287" w:rsidRPr="00740E96" w:rsidRDefault="00780287" w:rsidP="00FF648D">
      <w:pPr>
        <w:suppressAutoHyphens w:val="0"/>
        <w:autoSpaceDE w:val="0"/>
        <w:autoSpaceDN w:val="0"/>
        <w:adjustRightInd w:val="0"/>
        <w:jc w:val="both"/>
      </w:pPr>
      <w:r w:rsidRPr="00740E96">
        <w:t xml:space="preserve">Ruhingu - </w:t>
      </w:r>
      <w:proofErr w:type="spellStart"/>
      <w:r w:rsidRPr="00740E96">
        <w:t>Hüürde</w:t>
      </w:r>
      <w:proofErr w:type="spellEnd"/>
      <w:r w:rsidRPr="00740E96">
        <w:t xml:space="preserve"> tee </w:t>
      </w:r>
      <w:r w:rsidR="00FF648D" w:rsidRPr="00740E96">
        <w:t>u</w:t>
      </w:r>
      <w:r w:rsidRPr="00740E96">
        <w:t xml:space="preserve">us </w:t>
      </w:r>
      <w:proofErr w:type="spellStart"/>
      <w:r w:rsidRPr="00740E96">
        <w:t>mahasõit</w:t>
      </w:r>
      <w:proofErr w:type="spellEnd"/>
      <w:r w:rsidRPr="00740E96">
        <w:t xml:space="preserve"> ehitatakse riigitee nr 25183 Antsla-Kanepi km 17,874 kohale. Ristumiskoht </w:t>
      </w:r>
      <w:r w:rsidR="00FF648D" w:rsidRPr="00740E96">
        <w:t xml:space="preserve">rajatakse </w:t>
      </w:r>
      <w:r w:rsidRPr="00740E96">
        <w:t xml:space="preserve">riigiteega 90° all. Mahasõidukoha ümber on ca 25 cm paksune huumuskiht ja aluspinnaseks on liivpinnas. Teepeenrad on rohtunud. </w:t>
      </w:r>
      <w:proofErr w:type="spellStart"/>
      <w:r w:rsidRPr="00740E96">
        <w:t>Mahasõidu</w:t>
      </w:r>
      <w:proofErr w:type="spellEnd"/>
      <w:r w:rsidRPr="00740E96">
        <w:t xml:space="preserve"> kohal asub olemasolev riigitee teekraav ja </w:t>
      </w:r>
      <w:proofErr w:type="spellStart"/>
      <w:r w:rsidRPr="00740E96">
        <w:t>mahasõidu</w:t>
      </w:r>
      <w:proofErr w:type="spellEnd"/>
      <w:r w:rsidRPr="00740E96">
        <w:t xml:space="preserve"> Ø300mm plasttruup. Ruhingu - </w:t>
      </w:r>
      <w:proofErr w:type="spellStart"/>
      <w:r w:rsidRPr="00740E96">
        <w:t>Hüürde</w:t>
      </w:r>
      <w:proofErr w:type="spellEnd"/>
      <w:r w:rsidRPr="00740E96">
        <w:t xml:space="preserve"> tee ristumiskoha projektalal asub olemasolev ELA SA sidetrass.</w:t>
      </w:r>
    </w:p>
    <w:p w14:paraId="509EA1FF" w14:textId="0679D081" w:rsidR="00780287" w:rsidRPr="00740E96" w:rsidRDefault="00780287" w:rsidP="00FF648D">
      <w:pPr>
        <w:suppressAutoHyphens w:val="0"/>
        <w:autoSpaceDE w:val="0"/>
        <w:autoSpaceDN w:val="0"/>
        <w:adjustRightInd w:val="0"/>
        <w:jc w:val="both"/>
      </w:pPr>
      <w:proofErr w:type="spellStart"/>
      <w:r w:rsidRPr="00740E96">
        <w:t>Uiakasti</w:t>
      </w:r>
      <w:proofErr w:type="spellEnd"/>
      <w:r w:rsidRPr="00740E96">
        <w:t xml:space="preserve"> lõunatee </w:t>
      </w:r>
      <w:r w:rsidR="00FF648D" w:rsidRPr="00740E96">
        <w:t>u</w:t>
      </w:r>
      <w:r w:rsidRPr="00740E96">
        <w:t xml:space="preserve">us </w:t>
      </w:r>
      <w:proofErr w:type="spellStart"/>
      <w:r w:rsidRPr="00740E96">
        <w:t>mahasõit</w:t>
      </w:r>
      <w:proofErr w:type="spellEnd"/>
      <w:r w:rsidRPr="00740E96">
        <w:t xml:space="preserve"> ehitatakse riigitee nr 18105 Sillaotsa-</w:t>
      </w:r>
      <w:proofErr w:type="spellStart"/>
      <w:r w:rsidRPr="00740E96">
        <w:t>Restu</w:t>
      </w:r>
      <w:proofErr w:type="spellEnd"/>
      <w:r w:rsidRPr="00740E96">
        <w:t xml:space="preserve"> km 1,155 kohale. Ristumiskoht </w:t>
      </w:r>
      <w:r w:rsidR="00FF648D" w:rsidRPr="00740E96">
        <w:t>rajatakse</w:t>
      </w:r>
      <w:r w:rsidRPr="00740E96">
        <w:t xml:space="preserve"> riigiteega 90° all. Mahasõidukoha ümber on ca 25 cm paksune huumuskiht ja aluspinnaseks on saviliiv. Teepeenrad on rohtunud. Olemasolevad kraavid, truubid ja tehnovõrgud ristumiskoha projektalal puuduvad.</w:t>
      </w:r>
    </w:p>
    <w:p w14:paraId="1D0769DE" w14:textId="4D05472E" w:rsidR="00780287" w:rsidRPr="00740E96" w:rsidRDefault="00780287" w:rsidP="003C0FDB">
      <w:pPr>
        <w:suppressAutoHyphens w:val="0"/>
        <w:autoSpaceDE w:val="0"/>
        <w:autoSpaceDN w:val="0"/>
        <w:adjustRightInd w:val="0"/>
        <w:jc w:val="both"/>
      </w:pPr>
      <w:proofErr w:type="spellStart"/>
      <w:r w:rsidRPr="00740E96">
        <w:t>Uiakasti</w:t>
      </w:r>
      <w:proofErr w:type="spellEnd"/>
      <w:r w:rsidRPr="00740E96">
        <w:t xml:space="preserve"> põhjatee </w:t>
      </w:r>
      <w:r w:rsidR="003C0FDB" w:rsidRPr="00740E96">
        <w:t>u</w:t>
      </w:r>
      <w:r w:rsidRPr="00740E96">
        <w:t xml:space="preserve">us </w:t>
      </w:r>
      <w:proofErr w:type="spellStart"/>
      <w:r w:rsidRPr="00740E96">
        <w:t>mahasõit</w:t>
      </w:r>
      <w:proofErr w:type="spellEnd"/>
      <w:r w:rsidRPr="00740E96">
        <w:t xml:space="preserve"> ehitatakse riigitee nr 11175 18105 Sillaotsa-</w:t>
      </w:r>
      <w:proofErr w:type="spellStart"/>
      <w:r w:rsidRPr="00740E96">
        <w:t>Restu</w:t>
      </w:r>
      <w:proofErr w:type="spellEnd"/>
      <w:r w:rsidRPr="00740E96">
        <w:t xml:space="preserve"> km 1,165 kohale. Ristumiskoht </w:t>
      </w:r>
      <w:r w:rsidR="00FF648D" w:rsidRPr="00740E96">
        <w:t xml:space="preserve">rajatakse </w:t>
      </w:r>
      <w:r w:rsidRPr="00740E96">
        <w:t xml:space="preserve">riigiteega 90° all. Mahasõidukoha ümber on ca 25 cm paksune huumuskiht ja aluspinnaseks on saviliiv. Teepeenrad on rohtunud. </w:t>
      </w:r>
      <w:proofErr w:type="spellStart"/>
      <w:r w:rsidRPr="00740E96">
        <w:t>Mahasõidu</w:t>
      </w:r>
      <w:proofErr w:type="spellEnd"/>
      <w:r w:rsidRPr="00740E96">
        <w:t xml:space="preserve"> kohal asub olemasolev riigitee teekraav ja </w:t>
      </w:r>
      <w:proofErr w:type="spellStart"/>
      <w:r w:rsidRPr="00740E96">
        <w:t>mahasõidu</w:t>
      </w:r>
      <w:proofErr w:type="spellEnd"/>
      <w:r w:rsidRPr="00740E96">
        <w:t xml:space="preserve"> Ø300mm plasttruup. Olemasolevad tehnovõrgud ristumiskoha projektalal puuduvad.</w:t>
      </w:r>
    </w:p>
    <w:p w14:paraId="32112482" w14:textId="4BAF5590" w:rsidR="00975CCC" w:rsidRPr="006131F4" w:rsidRDefault="00780287" w:rsidP="003C0FDB">
      <w:pPr>
        <w:suppressAutoHyphens w:val="0"/>
        <w:autoSpaceDE w:val="0"/>
        <w:autoSpaceDN w:val="0"/>
        <w:adjustRightInd w:val="0"/>
        <w:jc w:val="both"/>
      </w:pPr>
      <w:proofErr w:type="spellStart"/>
      <w:r w:rsidRPr="00740E96">
        <w:t>Uiakasti</w:t>
      </w:r>
      <w:proofErr w:type="spellEnd"/>
      <w:r w:rsidRPr="00740E96">
        <w:t xml:space="preserve"> karjääri tee </w:t>
      </w:r>
      <w:r w:rsidR="003C0FDB" w:rsidRPr="00740E96">
        <w:t>u</w:t>
      </w:r>
      <w:r w:rsidRPr="00740E96">
        <w:t xml:space="preserve">us </w:t>
      </w:r>
      <w:proofErr w:type="spellStart"/>
      <w:r w:rsidRPr="00740E96">
        <w:t>mahasõit</w:t>
      </w:r>
      <w:proofErr w:type="spellEnd"/>
      <w:r w:rsidRPr="00740E96">
        <w:t xml:space="preserve"> ehitatakse riigitee nr 18105 Sillaotsa-</w:t>
      </w:r>
      <w:proofErr w:type="spellStart"/>
      <w:r w:rsidRPr="00740E96">
        <w:t>Restu</w:t>
      </w:r>
      <w:proofErr w:type="spellEnd"/>
      <w:r w:rsidRPr="00740E96">
        <w:t xml:space="preserve"> km 1,868 kohale. Ristumiskoht </w:t>
      </w:r>
      <w:r w:rsidR="00FF648D" w:rsidRPr="00740E96">
        <w:t>rajatakse</w:t>
      </w:r>
      <w:r w:rsidRPr="00740E96">
        <w:t xml:space="preserve"> riigiteega 90° all. Mahasõidukoha ümber on ca 20 cm paksune huumuskiht ja aluspinnaseks on liivpinnas. Teepeenrad on rohtunud. Olemasolevad kraavid, </w:t>
      </w:r>
      <w:r w:rsidRPr="006131F4">
        <w:t>truubid ja tehnovõrgud ristumiskoha projektalal puuduvad.</w:t>
      </w:r>
    </w:p>
    <w:p w14:paraId="65BB736A" w14:textId="62845D3E" w:rsidR="00780287" w:rsidRPr="00056876" w:rsidRDefault="00740E96" w:rsidP="00740E96">
      <w:pPr>
        <w:suppressAutoHyphens w:val="0"/>
        <w:autoSpaceDE w:val="0"/>
        <w:autoSpaceDN w:val="0"/>
        <w:adjustRightInd w:val="0"/>
        <w:jc w:val="both"/>
      </w:pPr>
      <w:r w:rsidRPr="006131F4">
        <w:t xml:space="preserve">Ristumiskohtade </w:t>
      </w:r>
      <w:proofErr w:type="spellStart"/>
      <w:r w:rsidRPr="006131F4">
        <w:t>pikikalle</w:t>
      </w:r>
      <w:proofErr w:type="spellEnd"/>
      <w:r w:rsidRPr="006131F4">
        <w:t xml:space="preserve"> Ruhingu - Ess-soo teel ja </w:t>
      </w:r>
      <w:proofErr w:type="spellStart"/>
      <w:r w:rsidRPr="006131F4">
        <w:t>Uiakasti</w:t>
      </w:r>
      <w:proofErr w:type="spellEnd"/>
      <w:r w:rsidRPr="006131F4">
        <w:t xml:space="preserve"> põhjateel on 3,0%, Ruhingu metsavahi teel ja Ruhingu - </w:t>
      </w:r>
      <w:proofErr w:type="spellStart"/>
      <w:r w:rsidRPr="006131F4">
        <w:t>Hüürde</w:t>
      </w:r>
      <w:proofErr w:type="spellEnd"/>
      <w:r w:rsidRPr="006131F4">
        <w:t xml:space="preserve"> teel on 1,5%, </w:t>
      </w:r>
      <w:proofErr w:type="spellStart"/>
      <w:r w:rsidRPr="006131F4">
        <w:t>Uiakasti</w:t>
      </w:r>
      <w:proofErr w:type="spellEnd"/>
      <w:r w:rsidRPr="006131F4">
        <w:t xml:space="preserve"> lõunateel ja </w:t>
      </w:r>
      <w:proofErr w:type="spellStart"/>
      <w:r w:rsidRPr="006131F4">
        <w:t>Uiakasti</w:t>
      </w:r>
      <w:proofErr w:type="spellEnd"/>
      <w:r w:rsidRPr="006131F4">
        <w:t xml:space="preserve"> karjääri teel on 2,0%. Juurdepääsuteedele on ettenähtud kahepoolse põikkaldega 2,5%-</w:t>
      </w:r>
      <w:proofErr w:type="spellStart"/>
      <w:r w:rsidRPr="006131F4">
        <w:t>ne</w:t>
      </w:r>
      <w:proofErr w:type="spellEnd"/>
      <w:r w:rsidRPr="006131F4">
        <w:t xml:space="preserve"> a/b kate (v.a. Ruhingu - Ess-soo tee, kus on ühepoolne põikkalle) ning 3,0%-</w:t>
      </w:r>
      <w:proofErr w:type="spellStart"/>
      <w:r w:rsidRPr="006131F4">
        <w:t>ne</w:t>
      </w:r>
      <w:proofErr w:type="spellEnd"/>
      <w:r w:rsidRPr="006131F4">
        <w:t xml:space="preserve"> kahepoolse põikkaldega </w:t>
      </w:r>
      <w:r w:rsidRPr="00056876">
        <w:lastRenderedPageBreak/>
        <w:t xml:space="preserve">kruuskate. </w:t>
      </w:r>
      <w:proofErr w:type="spellStart"/>
      <w:r w:rsidRPr="00056876">
        <w:t>Mahasõitude</w:t>
      </w:r>
      <w:proofErr w:type="spellEnd"/>
      <w:r w:rsidRPr="00056876">
        <w:t xml:space="preserve"> vertikaallahendus on kokku viidud riigiteel oleva vertikaal-lahendusega.</w:t>
      </w:r>
    </w:p>
    <w:p w14:paraId="1DE9D8AF" w14:textId="4D42C821" w:rsidR="00802D90" w:rsidRPr="00056876" w:rsidRDefault="00802D90" w:rsidP="00802D90">
      <w:pPr>
        <w:suppressAutoHyphens w:val="0"/>
        <w:autoSpaceDE w:val="0"/>
        <w:autoSpaceDN w:val="0"/>
        <w:adjustRightInd w:val="0"/>
        <w:jc w:val="both"/>
      </w:pPr>
      <w:r w:rsidRPr="00056876">
        <w:t xml:space="preserve">Ruhingu metsavahi tee ja Ruhingu - </w:t>
      </w:r>
      <w:proofErr w:type="spellStart"/>
      <w:r w:rsidRPr="00056876">
        <w:t>Hüürde</w:t>
      </w:r>
      <w:proofErr w:type="spellEnd"/>
      <w:r w:rsidRPr="00056876">
        <w:t xml:space="preserve"> tee </w:t>
      </w:r>
      <w:r w:rsidR="00FC79D3" w:rsidRPr="00056876">
        <w:t xml:space="preserve">juurdepääsutee </w:t>
      </w:r>
      <w:r w:rsidRPr="00056876">
        <w:t>A/B kate rajatakse järgmiselt:</w:t>
      </w:r>
    </w:p>
    <w:p w14:paraId="2F2A680C" w14:textId="77777777" w:rsidR="00802D90" w:rsidRPr="00056876" w:rsidRDefault="00802D90" w:rsidP="00802D90">
      <w:pPr>
        <w:pStyle w:val="Loendilik"/>
        <w:numPr>
          <w:ilvl w:val="0"/>
          <w:numId w:val="25"/>
        </w:numPr>
        <w:suppressAutoHyphens w:val="0"/>
        <w:autoSpaceDE w:val="0"/>
        <w:autoSpaceDN w:val="0"/>
        <w:adjustRightInd w:val="0"/>
        <w:jc w:val="both"/>
      </w:pPr>
      <w:r w:rsidRPr="00056876">
        <w:t xml:space="preserve">Tihe asfaltbetoon AC 16 </w:t>
      </w:r>
      <w:proofErr w:type="spellStart"/>
      <w:r w:rsidRPr="00056876">
        <w:t>surf</w:t>
      </w:r>
      <w:proofErr w:type="spellEnd"/>
      <w:r w:rsidRPr="00056876">
        <w:t xml:space="preserve"> </w:t>
      </w:r>
      <w:r w:rsidRPr="00056876">
        <w:tab/>
      </w:r>
      <w:r w:rsidRPr="00056876">
        <w:tab/>
      </w:r>
      <w:r w:rsidRPr="00056876">
        <w:tab/>
      </w:r>
      <w:r w:rsidRPr="00056876">
        <w:tab/>
      </w:r>
      <w:r w:rsidRPr="00056876">
        <w:tab/>
      </w:r>
      <w:r w:rsidRPr="00056876">
        <w:tab/>
        <w:t>h=9cm</w:t>
      </w:r>
    </w:p>
    <w:p w14:paraId="0C0C02C1" w14:textId="37EC0BE7" w:rsidR="00802D90" w:rsidRPr="00056876" w:rsidRDefault="00802D90" w:rsidP="00802D90">
      <w:pPr>
        <w:pStyle w:val="Loendilik"/>
        <w:numPr>
          <w:ilvl w:val="0"/>
          <w:numId w:val="15"/>
        </w:numPr>
        <w:suppressAutoHyphens w:val="0"/>
        <w:autoSpaceDE w:val="0"/>
        <w:autoSpaceDN w:val="0"/>
        <w:adjustRightInd w:val="0"/>
        <w:jc w:val="both"/>
      </w:pPr>
      <w:r w:rsidRPr="00056876">
        <w:t xml:space="preserve">Killustikalus kiilumismeetodil </w:t>
      </w:r>
      <w:proofErr w:type="spellStart"/>
      <w:r w:rsidRPr="00056876">
        <w:t>fr</w:t>
      </w:r>
      <w:proofErr w:type="spellEnd"/>
      <w:r w:rsidRPr="00056876">
        <w:t xml:space="preserve"> 32/63 </w:t>
      </w:r>
      <w:r w:rsidRPr="00056876">
        <w:tab/>
      </w:r>
      <w:r w:rsidRPr="00056876">
        <w:tab/>
      </w:r>
      <w:r w:rsidRPr="00056876">
        <w:tab/>
      </w:r>
      <w:r w:rsidRPr="00056876">
        <w:tab/>
      </w:r>
      <w:r w:rsidRPr="00056876">
        <w:tab/>
        <w:t>h=20cm</w:t>
      </w:r>
    </w:p>
    <w:p w14:paraId="43D260DB" w14:textId="63E37FA0" w:rsidR="00802D90" w:rsidRPr="00056876" w:rsidRDefault="00802D90" w:rsidP="00802D90">
      <w:pPr>
        <w:pStyle w:val="Loendilik"/>
        <w:numPr>
          <w:ilvl w:val="0"/>
          <w:numId w:val="15"/>
        </w:numPr>
        <w:suppressAutoHyphens w:val="0"/>
        <w:autoSpaceDE w:val="0"/>
        <w:autoSpaceDN w:val="0"/>
        <w:adjustRightInd w:val="0"/>
        <w:jc w:val="both"/>
      </w:pPr>
      <w:r w:rsidRPr="00056876">
        <w:t xml:space="preserve">Geotekstiil (Deklareeritud tõmbetugevus MD/CMD ≥20 </w:t>
      </w:r>
      <w:proofErr w:type="spellStart"/>
      <w:r w:rsidRPr="00056876">
        <w:t>kN</w:t>
      </w:r>
      <w:proofErr w:type="spellEnd"/>
      <w:r w:rsidRPr="00056876">
        <w:t>/m, 5,0 m lai)</w:t>
      </w:r>
    </w:p>
    <w:p w14:paraId="78DA9AFB" w14:textId="78C650B4" w:rsidR="00802D90" w:rsidRPr="00056876" w:rsidRDefault="00802D90" w:rsidP="00802D90">
      <w:pPr>
        <w:pStyle w:val="Loendilik"/>
        <w:numPr>
          <w:ilvl w:val="0"/>
          <w:numId w:val="15"/>
        </w:numPr>
        <w:suppressAutoHyphens w:val="0"/>
        <w:autoSpaceDE w:val="0"/>
        <w:autoSpaceDN w:val="0"/>
        <w:adjustRightInd w:val="0"/>
        <w:jc w:val="both"/>
      </w:pPr>
      <w:r w:rsidRPr="00056876">
        <w:t>Dreenkiht (</w:t>
      </w:r>
      <w:proofErr w:type="spellStart"/>
      <w:r w:rsidRPr="00056876">
        <w:t>dreenivus</w:t>
      </w:r>
      <w:proofErr w:type="spellEnd"/>
      <w:r w:rsidRPr="00056876">
        <w:t xml:space="preserve"> minimaalselt 1m/</w:t>
      </w:r>
      <w:proofErr w:type="spellStart"/>
      <w:r w:rsidRPr="00056876">
        <w:t>ööp</w:t>
      </w:r>
      <w:proofErr w:type="spellEnd"/>
      <w:r w:rsidRPr="00056876">
        <w:t xml:space="preserve">) </w:t>
      </w:r>
      <w:r w:rsidRPr="00056876">
        <w:tab/>
      </w:r>
      <w:r w:rsidRPr="00056876">
        <w:tab/>
      </w:r>
      <w:r w:rsidRPr="00056876">
        <w:tab/>
      </w:r>
      <w:r w:rsidRPr="00056876">
        <w:tab/>
        <w:t>h=</w:t>
      </w:r>
      <w:r w:rsidRPr="00056876">
        <w:rPr>
          <w:vertAlign w:val="subscript"/>
        </w:rPr>
        <w:t>min</w:t>
      </w:r>
      <w:r w:rsidRPr="00056876">
        <w:t>20cm</w:t>
      </w:r>
    </w:p>
    <w:p w14:paraId="75787ED3" w14:textId="5C7870B5" w:rsidR="00802D90" w:rsidRPr="00056876" w:rsidRDefault="00802D90" w:rsidP="00802D90">
      <w:pPr>
        <w:pStyle w:val="Loendilik"/>
        <w:numPr>
          <w:ilvl w:val="0"/>
          <w:numId w:val="15"/>
        </w:numPr>
        <w:suppressAutoHyphens w:val="0"/>
        <w:autoSpaceDE w:val="0"/>
        <w:autoSpaceDN w:val="0"/>
        <w:adjustRightInd w:val="0"/>
        <w:jc w:val="both"/>
      </w:pPr>
      <w:r w:rsidRPr="00056876">
        <w:t>Aluspinnas – liiv</w:t>
      </w:r>
    </w:p>
    <w:p w14:paraId="706EEE05" w14:textId="77777777" w:rsidR="00FC79D3" w:rsidRPr="00056876" w:rsidRDefault="00802D90" w:rsidP="00FC79D3">
      <w:pPr>
        <w:suppressAutoHyphens w:val="0"/>
        <w:autoSpaceDE w:val="0"/>
        <w:autoSpaceDN w:val="0"/>
        <w:adjustRightInd w:val="0"/>
        <w:jc w:val="both"/>
      </w:pPr>
      <w:r w:rsidRPr="00056876">
        <w:t xml:space="preserve">Ruhingu - Ess-soo tee juurdepääsutee </w:t>
      </w:r>
      <w:r w:rsidR="00FC79D3" w:rsidRPr="00056876">
        <w:t>A/B kate rajatakse järgmiselt:</w:t>
      </w:r>
    </w:p>
    <w:p w14:paraId="27D4D760" w14:textId="6AAE2B87" w:rsidR="00802D90" w:rsidRPr="00056876" w:rsidRDefault="00FC79D3" w:rsidP="00FC79D3">
      <w:pPr>
        <w:pStyle w:val="Loendilik"/>
        <w:numPr>
          <w:ilvl w:val="0"/>
          <w:numId w:val="26"/>
        </w:numPr>
        <w:suppressAutoHyphens w:val="0"/>
        <w:autoSpaceDE w:val="0"/>
        <w:autoSpaceDN w:val="0"/>
        <w:adjustRightInd w:val="0"/>
        <w:jc w:val="both"/>
      </w:pPr>
      <w:r w:rsidRPr="00056876">
        <w:t xml:space="preserve">Tihe asfaltbetoon AC 16 </w:t>
      </w:r>
      <w:proofErr w:type="spellStart"/>
      <w:r w:rsidRPr="00056876">
        <w:t>surf</w:t>
      </w:r>
      <w:proofErr w:type="spellEnd"/>
      <w:r w:rsidRPr="00056876">
        <w:t xml:space="preserve"> </w:t>
      </w:r>
      <w:r w:rsidRPr="00056876">
        <w:tab/>
      </w:r>
      <w:r w:rsidRPr="00056876">
        <w:tab/>
      </w:r>
      <w:r w:rsidRPr="00056876">
        <w:tab/>
      </w:r>
      <w:r w:rsidRPr="00056876">
        <w:tab/>
      </w:r>
      <w:r w:rsidRPr="00056876">
        <w:tab/>
      </w:r>
      <w:r w:rsidRPr="00056876">
        <w:tab/>
        <w:t>h=9cm</w:t>
      </w:r>
    </w:p>
    <w:p w14:paraId="2B575146" w14:textId="05B77825" w:rsidR="00802D90" w:rsidRPr="00056876" w:rsidRDefault="00802D90" w:rsidP="00802D90">
      <w:pPr>
        <w:pStyle w:val="Loendilik"/>
        <w:numPr>
          <w:ilvl w:val="0"/>
          <w:numId w:val="18"/>
        </w:numPr>
        <w:suppressAutoHyphens w:val="0"/>
        <w:autoSpaceDE w:val="0"/>
        <w:autoSpaceDN w:val="0"/>
        <w:adjustRightInd w:val="0"/>
        <w:jc w:val="both"/>
      </w:pPr>
      <w:r w:rsidRPr="00056876">
        <w:t xml:space="preserve">Killustikalus kiilumismeetodil </w:t>
      </w:r>
      <w:proofErr w:type="spellStart"/>
      <w:r w:rsidRPr="00056876">
        <w:t>fr</w:t>
      </w:r>
      <w:proofErr w:type="spellEnd"/>
      <w:r w:rsidRPr="00056876">
        <w:t xml:space="preserve"> 32/63 </w:t>
      </w:r>
      <w:r w:rsidR="00FC79D3" w:rsidRPr="00056876">
        <w:tab/>
      </w:r>
      <w:r w:rsidR="00FC79D3" w:rsidRPr="00056876">
        <w:tab/>
      </w:r>
      <w:r w:rsidR="00FC79D3" w:rsidRPr="00056876">
        <w:tab/>
      </w:r>
      <w:r w:rsidR="00FC79D3" w:rsidRPr="00056876">
        <w:tab/>
      </w:r>
      <w:r w:rsidR="00FC79D3" w:rsidRPr="00056876">
        <w:tab/>
      </w:r>
      <w:r w:rsidRPr="00056876">
        <w:t>h=20cm</w:t>
      </w:r>
    </w:p>
    <w:p w14:paraId="4FD5A446" w14:textId="7AA7319F" w:rsidR="00802D90" w:rsidRPr="00056876" w:rsidRDefault="00802D90" w:rsidP="00802D90">
      <w:pPr>
        <w:pStyle w:val="Loendilik"/>
        <w:numPr>
          <w:ilvl w:val="0"/>
          <w:numId w:val="18"/>
        </w:numPr>
        <w:suppressAutoHyphens w:val="0"/>
        <w:autoSpaceDE w:val="0"/>
        <w:autoSpaceDN w:val="0"/>
        <w:adjustRightInd w:val="0"/>
        <w:jc w:val="both"/>
      </w:pPr>
      <w:r w:rsidRPr="00056876">
        <w:t xml:space="preserve">Geotekstiil </w:t>
      </w:r>
      <w:r w:rsidR="00FC79D3" w:rsidRPr="00056876">
        <w:rPr>
          <w:rFonts w:eastAsia="Calibri"/>
          <w:bCs/>
          <w:lang w:eastAsia="en-US"/>
        </w:rPr>
        <w:t xml:space="preserve">(Deklareeritud tõmbetugevus MD/CMD ≥20 </w:t>
      </w:r>
      <w:proofErr w:type="spellStart"/>
      <w:r w:rsidR="00FC79D3" w:rsidRPr="00056876">
        <w:rPr>
          <w:rFonts w:eastAsia="Calibri"/>
          <w:bCs/>
          <w:lang w:eastAsia="en-US"/>
        </w:rPr>
        <w:t>kN</w:t>
      </w:r>
      <w:proofErr w:type="spellEnd"/>
      <w:r w:rsidR="00FC79D3" w:rsidRPr="00056876">
        <w:rPr>
          <w:rFonts w:eastAsia="Calibri"/>
          <w:bCs/>
          <w:lang w:eastAsia="en-US"/>
        </w:rPr>
        <w:t>/m, 5,0 m lai)</w:t>
      </w:r>
    </w:p>
    <w:p w14:paraId="520BF3F6" w14:textId="614FF462" w:rsidR="00802D90" w:rsidRPr="00056876" w:rsidRDefault="00802D90" w:rsidP="00802D90">
      <w:pPr>
        <w:pStyle w:val="Loendilik"/>
        <w:numPr>
          <w:ilvl w:val="0"/>
          <w:numId w:val="18"/>
        </w:numPr>
        <w:suppressAutoHyphens w:val="0"/>
        <w:autoSpaceDE w:val="0"/>
        <w:autoSpaceDN w:val="0"/>
        <w:adjustRightInd w:val="0"/>
        <w:jc w:val="both"/>
      </w:pPr>
      <w:r w:rsidRPr="00056876">
        <w:t>Dreenkiht (</w:t>
      </w:r>
      <w:proofErr w:type="spellStart"/>
      <w:r w:rsidRPr="00056876">
        <w:t>dreenivus</w:t>
      </w:r>
      <w:proofErr w:type="spellEnd"/>
      <w:r w:rsidRPr="00056876">
        <w:t xml:space="preserve"> minimaalselt 1m/</w:t>
      </w:r>
      <w:proofErr w:type="spellStart"/>
      <w:r w:rsidRPr="00056876">
        <w:t>ööp</w:t>
      </w:r>
      <w:proofErr w:type="spellEnd"/>
      <w:r w:rsidRPr="00056876">
        <w:t xml:space="preserve">) </w:t>
      </w:r>
      <w:r w:rsidR="00FC79D3" w:rsidRPr="00056876">
        <w:tab/>
      </w:r>
      <w:r w:rsidR="00FC79D3" w:rsidRPr="00056876">
        <w:tab/>
      </w:r>
      <w:r w:rsidR="00FC79D3" w:rsidRPr="00056876">
        <w:tab/>
      </w:r>
      <w:r w:rsidR="00FC79D3" w:rsidRPr="00056876">
        <w:tab/>
      </w:r>
      <w:r w:rsidRPr="00056876">
        <w:t>h=</w:t>
      </w:r>
      <w:r w:rsidRPr="00056876">
        <w:rPr>
          <w:vertAlign w:val="subscript"/>
        </w:rPr>
        <w:t>min</w:t>
      </w:r>
      <w:r w:rsidRPr="00056876">
        <w:t>20cm</w:t>
      </w:r>
    </w:p>
    <w:p w14:paraId="2F9AF8BD" w14:textId="3824CF7C" w:rsidR="00802D90" w:rsidRPr="00056876" w:rsidRDefault="00802D90" w:rsidP="00802D90">
      <w:pPr>
        <w:pStyle w:val="Loendilik"/>
        <w:numPr>
          <w:ilvl w:val="0"/>
          <w:numId w:val="18"/>
        </w:numPr>
        <w:suppressAutoHyphens w:val="0"/>
        <w:autoSpaceDE w:val="0"/>
        <w:autoSpaceDN w:val="0"/>
        <w:adjustRightInd w:val="0"/>
        <w:jc w:val="both"/>
      </w:pPr>
      <w:r w:rsidRPr="00056876">
        <w:t xml:space="preserve">Täitepinnas </w:t>
      </w:r>
      <w:r w:rsidR="00EE0B31" w:rsidRPr="00056876">
        <w:t>(liiv (k≥0,5m/24h))</w:t>
      </w:r>
      <w:r w:rsidR="00EE0B31" w:rsidRPr="00056876">
        <w:tab/>
      </w:r>
      <w:r w:rsidR="00EE0B31" w:rsidRPr="00056876">
        <w:tab/>
      </w:r>
      <w:r w:rsidRPr="00056876">
        <w:t xml:space="preserve"> </w:t>
      </w:r>
      <w:r w:rsidR="00FC79D3" w:rsidRPr="00056876">
        <w:tab/>
      </w:r>
      <w:r w:rsidR="00FC79D3" w:rsidRPr="00056876">
        <w:tab/>
      </w:r>
      <w:r w:rsidR="00FC79D3" w:rsidRPr="00056876">
        <w:tab/>
      </w:r>
      <w:r w:rsidR="00FC79D3" w:rsidRPr="00056876">
        <w:tab/>
      </w:r>
      <w:r w:rsidRPr="00056876">
        <w:t>h=</w:t>
      </w:r>
      <w:r w:rsidRPr="00056876">
        <w:rPr>
          <w:vertAlign w:val="subscript"/>
        </w:rPr>
        <w:t>min</w:t>
      </w:r>
      <w:r w:rsidRPr="00056876">
        <w:t>20cm</w:t>
      </w:r>
    </w:p>
    <w:p w14:paraId="6745325D" w14:textId="10E81110" w:rsidR="00802D90" w:rsidRPr="00056876" w:rsidRDefault="00802D90" w:rsidP="00802D90">
      <w:pPr>
        <w:pStyle w:val="Loendilik"/>
        <w:numPr>
          <w:ilvl w:val="0"/>
          <w:numId w:val="18"/>
        </w:numPr>
        <w:suppressAutoHyphens w:val="0"/>
        <w:autoSpaceDE w:val="0"/>
        <w:autoSpaceDN w:val="0"/>
        <w:adjustRightInd w:val="0"/>
        <w:jc w:val="both"/>
      </w:pPr>
      <w:r w:rsidRPr="00056876">
        <w:t>Aluspinnas – liivsavi</w:t>
      </w:r>
    </w:p>
    <w:p w14:paraId="64AA1377" w14:textId="6408CA6A" w:rsidR="00802D90" w:rsidRPr="00056876" w:rsidRDefault="00802D90" w:rsidP="00802D90">
      <w:pPr>
        <w:suppressAutoHyphens w:val="0"/>
        <w:autoSpaceDE w:val="0"/>
        <w:autoSpaceDN w:val="0"/>
        <w:adjustRightInd w:val="0"/>
        <w:jc w:val="both"/>
      </w:pPr>
      <w:r w:rsidRPr="00056876">
        <w:t xml:space="preserve">Ruhingu - Ess-soo tee, Ruhingu metsavahi tee, Ruhingu - </w:t>
      </w:r>
      <w:proofErr w:type="spellStart"/>
      <w:r w:rsidRPr="00056876">
        <w:t>Hüürde</w:t>
      </w:r>
      <w:proofErr w:type="spellEnd"/>
      <w:r w:rsidRPr="00056876">
        <w:t xml:space="preserve"> tee ja </w:t>
      </w:r>
      <w:proofErr w:type="spellStart"/>
      <w:r w:rsidRPr="00056876">
        <w:t>Uiakasti</w:t>
      </w:r>
      <w:proofErr w:type="spellEnd"/>
      <w:r w:rsidRPr="00056876">
        <w:t xml:space="preserve"> karjääri tee juurdepääsuteede kruuskate </w:t>
      </w:r>
      <w:bookmarkStart w:id="6" w:name="_Hlk181708917"/>
      <w:r w:rsidR="00FC79D3" w:rsidRPr="00056876">
        <w:t>rajatakse järgmiselt:</w:t>
      </w:r>
      <w:bookmarkEnd w:id="6"/>
    </w:p>
    <w:p w14:paraId="6BB9BBD5" w14:textId="0305D2B6" w:rsidR="00802D90" w:rsidRPr="00056876" w:rsidRDefault="00AA4B92" w:rsidP="00802D90">
      <w:pPr>
        <w:pStyle w:val="Loendilik"/>
        <w:numPr>
          <w:ilvl w:val="0"/>
          <w:numId w:val="21"/>
        </w:numPr>
        <w:suppressAutoHyphens w:val="0"/>
        <w:autoSpaceDE w:val="0"/>
        <w:autoSpaceDN w:val="0"/>
        <w:adjustRightInd w:val="0"/>
        <w:jc w:val="both"/>
      </w:pPr>
      <w:r w:rsidRPr="00056876">
        <w:t>Kruuskate p</w:t>
      </w:r>
      <w:r w:rsidR="00802D90" w:rsidRPr="00056876">
        <w:t>urustatud kruus (</w:t>
      </w:r>
      <w:proofErr w:type="spellStart"/>
      <w:r w:rsidR="00802D90" w:rsidRPr="00056876">
        <w:t>fr</w:t>
      </w:r>
      <w:proofErr w:type="spellEnd"/>
      <w:r w:rsidR="00802D90" w:rsidRPr="00056876">
        <w:t xml:space="preserve"> 0/32 </w:t>
      </w:r>
      <w:proofErr w:type="spellStart"/>
      <w:r w:rsidRPr="00056876">
        <w:t>pos</w:t>
      </w:r>
      <w:proofErr w:type="spellEnd"/>
      <w:r w:rsidR="00802D90" w:rsidRPr="00056876">
        <w:t xml:space="preserve"> nr 6) </w:t>
      </w:r>
      <w:r w:rsidR="00FC79D3" w:rsidRPr="00056876">
        <w:tab/>
      </w:r>
      <w:r w:rsidR="00FC79D3" w:rsidRPr="00056876">
        <w:tab/>
      </w:r>
      <w:r w:rsidR="00FC79D3" w:rsidRPr="00056876">
        <w:tab/>
      </w:r>
      <w:r w:rsidR="00FC79D3" w:rsidRPr="00056876">
        <w:tab/>
      </w:r>
      <w:r w:rsidR="00802D90" w:rsidRPr="00056876">
        <w:t>h=12cm</w:t>
      </w:r>
    </w:p>
    <w:p w14:paraId="4F67C108" w14:textId="117147B8" w:rsidR="00802D90" w:rsidRPr="00056876" w:rsidRDefault="00802D90" w:rsidP="00802D90">
      <w:pPr>
        <w:pStyle w:val="Loendilik"/>
        <w:numPr>
          <w:ilvl w:val="0"/>
          <w:numId w:val="21"/>
        </w:numPr>
        <w:suppressAutoHyphens w:val="0"/>
        <w:autoSpaceDE w:val="0"/>
        <w:autoSpaceDN w:val="0"/>
        <w:adjustRightInd w:val="0"/>
        <w:jc w:val="both"/>
      </w:pPr>
      <w:r w:rsidRPr="00056876">
        <w:t xml:space="preserve">Kruusalus </w:t>
      </w:r>
      <w:r w:rsidR="00AA4B92" w:rsidRPr="00056876">
        <w:t>sorteeritud kruus (</w:t>
      </w:r>
      <w:proofErr w:type="spellStart"/>
      <w:r w:rsidR="00AA4B92" w:rsidRPr="00056876">
        <w:t>fr</w:t>
      </w:r>
      <w:proofErr w:type="spellEnd"/>
      <w:r w:rsidR="00AA4B92" w:rsidRPr="00056876">
        <w:t xml:space="preserve"> 0/64 </w:t>
      </w:r>
      <w:proofErr w:type="spellStart"/>
      <w:r w:rsidR="00AA4B92" w:rsidRPr="00056876">
        <w:t>pos</w:t>
      </w:r>
      <w:proofErr w:type="spellEnd"/>
      <w:r w:rsidR="00AA4B92" w:rsidRPr="00056876">
        <w:t xml:space="preserve"> nr 4)</w:t>
      </w:r>
      <w:r w:rsidR="00FC79D3" w:rsidRPr="00056876">
        <w:tab/>
      </w:r>
      <w:r w:rsidR="00FC79D3" w:rsidRPr="00056876">
        <w:tab/>
      </w:r>
      <w:r w:rsidR="00FC79D3" w:rsidRPr="00056876">
        <w:tab/>
      </w:r>
      <w:r w:rsidR="00AA4B92" w:rsidRPr="00056876">
        <w:tab/>
      </w:r>
      <w:r w:rsidRPr="00056876">
        <w:t>h=</w:t>
      </w:r>
      <w:r w:rsidRPr="00056876">
        <w:rPr>
          <w:vertAlign w:val="subscript"/>
        </w:rPr>
        <w:t>min</w:t>
      </w:r>
      <w:r w:rsidRPr="00056876">
        <w:t>20cm</w:t>
      </w:r>
    </w:p>
    <w:p w14:paraId="5A65240D" w14:textId="594AE5A7" w:rsidR="00802D90" w:rsidRPr="00056876" w:rsidRDefault="00802D90" w:rsidP="00802D90">
      <w:pPr>
        <w:pStyle w:val="Loendilik"/>
        <w:numPr>
          <w:ilvl w:val="0"/>
          <w:numId w:val="21"/>
        </w:numPr>
        <w:suppressAutoHyphens w:val="0"/>
        <w:autoSpaceDE w:val="0"/>
        <w:autoSpaceDN w:val="0"/>
        <w:adjustRightInd w:val="0"/>
        <w:jc w:val="both"/>
      </w:pPr>
      <w:r w:rsidRPr="00056876">
        <w:t xml:space="preserve">Geotekstiil </w:t>
      </w:r>
      <w:r w:rsidR="00FC79D3" w:rsidRPr="00056876">
        <w:rPr>
          <w:rFonts w:eastAsia="Calibri"/>
          <w:bCs/>
          <w:lang w:eastAsia="en-US"/>
        </w:rPr>
        <w:t xml:space="preserve">(Deklareeritud tõmbetugevus MD/CMD ≥20 </w:t>
      </w:r>
      <w:proofErr w:type="spellStart"/>
      <w:r w:rsidR="00FC79D3" w:rsidRPr="00056876">
        <w:rPr>
          <w:rFonts w:eastAsia="Calibri"/>
          <w:bCs/>
          <w:lang w:eastAsia="en-US"/>
        </w:rPr>
        <w:t>kN</w:t>
      </w:r>
      <w:proofErr w:type="spellEnd"/>
      <w:r w:rsidR="00FC79D3" w:rsidRPr="00056876">
        <w:rPr>
          <w:rFonts w:eastAsia="Calibri"/>
          <w:bCs/>
          <w:lang w:eastAsia="en-US"/>
        </w:rPr>
        <w:t>/m, 5,0 m lai)</w:t>
      </w:r>
    </w:p>
    <w:p w14:paraId="7524DFE2" w14:textId="5057F4EF" w:rsidR="00802D90" w:rsidRPr="00056876" w:rsidRDefault="00802D90" w:rsidP="00802D90">
      <w:pPr>
        <w:pStyle w:val="Loendilik"/>
        <w:numPr>
          <w:ilvl w:val="0"/>
          <w:numId w:val="21"/>
        </w:numPr>
        <w:suppressAutoHyphens w:val="0"/>
        <w:autoSpaceDE w:val="0"/>
        <w:autoSpaceDN w:val="0"/>
        <w:adjustRightInd w:val="0"/>
        <w:jc w:val="both"/>
      </w:pPr>
      <w:r w:rsidRPr="00056876">
        <w:t xml:space="preserve">Täitepinnas </w:t>
      </w:r>
      <w:r w:rsidR="00EE0B31" w:rsidRPr="00056876">
        <w:t>(liiv (k≥0,5m/24h))</w:t>
      </w:r>
      <w:r w:rsidR="00EE0B31" w:rsidRPr="00056876">
        <w:tab/>
      </w:r>
      <w:r w:rsidR="00EE0B31" w:rsidRPr="00056876">
        <w:tab/>
      </w:r>
      <w:r w:rsidRPr="00056876">
        <w:t xml:space="preserve"> </w:t>
      </w:r>
      <w:r w:rsidR="00FC79D3" w:rsidRPr="00056876">
        <w:tab/>
      </w:r>
      <w:r w:rsidR="00FC79D3" w:rsidRPr="00056876">
        <w:tab/>
      </w:r>
      <w:r w:rsidR="00FC79D3" w:rsidRPr="00056876">
        <w:tab/>
      </w:r>
      <w:r w:rsidR="00FC79D3" w:rsidRPr="00056876">
        <w:tab/>
      </w:r>
      <w:r w:rsidRPr="00056876">
        <w:t>h=</w:t>
      </w:r>
      <w:r w:rsidRPr="00056876">
        <w:rPr>
          <w:vertAlign w:val="subscript"/>
        </w:rPr>
        <w:t>min</w:t>
      </w:r>
      <w:r w:rsidRPr="00056876">
        <w:t>20cm</w:t>
      </w:r>
    </w:p>
    <w:p w14:paraId="22ADE727" w14:textId="6DE13A75" w:rsidR="00802D90" w:rsidRPr="00056876" w:rsidRDefault="00802D90" w:rsidP="00802D90">
      <w:pPr>
        <w:pStyle w:val="Loendilik"/>
        <w:numPr>
          <w:ilvl w:val="0"/>
          <w:numId w:val="21"/>
        </w:numPr>
        <w:suppressAutoHyphens w:val="0"/>
        <w:autoSpaceDE w:val="0"/>
        <w:autoSpaceDN w:val="0"/>
        <w:adjustRightInd w:val="0"/>
        <w:jc w:val="both"/>
      </w:pPr>
      <w:r w:rsidRPr="00056876">
        <w:t>Aluspinnas – liiv/liivsavi</w:t>
      </w:r>
    </w:p>
    <w:p w14:paraId="04897500" w14:textId="13227211" w:rsidR="00802D90" w:rsidRPr="00056876" w:rsidRDefault="00802D90" w:rsidP="00802D90">
      <w:pPr>
        <w:suppressAutoHyphens w:val="0"/>
        <w:autoSpaceDE w:val="0"/>
        <w:autoSpaceDN w:val="0"/>
        <w:adjustRightInd w:val="0"/>
        <w:jc w:val="both"/>
      </w:pPr>
      <w:proofErr w:type="spellStart"/>
      <w:r w:rsidRPr="00056876">
        <w:t>Uiakasti</w:t>
      </w:r>
      <w:proofErr w:type="spellEnd"/>
      <w:r w:rsidRPr="00056876">
        <w:t xml:space="preserve"> lõunatee ja </w:t>
      </w:r>
      <w:proofErr w:type="spellStart"/>
      <w:r w:rsidRPr="00056876">
        <w:t>Uiakasti</w:t>
      </w:r>
      <w:proofErr w:type="spellEnd"/>
      <w:r w:rsidRPr="00056876">
        <w:t xml:space="preserve"> põhjatee juurdepääsuteede kruuskate </w:t>
      </w:r>
      <w:r w:rsidR="00AA4B92" w:rsidRPr="00056876">
        <w:t>rajatakse järgmiselt:</w:t>
      </w:r>
    </w:p>
    <w:p w14:paraId="5C0F6BFE" w14:textId="77777777" w:rsidR="00AA4B92" w:rsidRPr="00056876" w:rsidRDefault="00AA4B92" w:rsidP="00AA4B92">
      <w:pPr>
        <w:pStyle w:val="Loendilik"/>
        <w:numPr>
          <w:ilvl w:val="0"/>
          <w:numId w:val="24"/>
        </w:numPr>
        <w:suppressAutoHyphens w:val="0"/>
        <w:autoSpaceDE w:val="0"/>
        <w:autoSpaceDN w:val="0"/>
        <w:adjustRightInd w:val="0"/>
        <w:jc w:val="both"/>
      </w:pPr>
      <w:r w:rsidRPr="00056876">
        <w:t>Kruuskate purustatud kruus (</w:t>
      </w:r>
      <w:proofErr w:type="spellStart"/>
      <w:r w:rsidRPr="00056876">
        <w:t>fr</w:t>
      </w:r>
      <w:proofErr w:type="spellEnd"/>
      <w:r w:rsidRPr="00056876">
        <w:t xml:space="preserve"> 0/32 </w:t>
      </w:r>
      <w:proofErr w:type="spellStart"/>
      <w:r w:rsidRPr="00056876">
        <w:t>pos</w:t>
      </w:r>
      <w:proofErr w:type="spellEnd"/>
      <w:r w:rsidRPr="00056876">
        <w:t xml:space="preserve"> nr 6) </w:t>
      </w:r>
      <w:r w:rsidRPr="00056876">
        <w:tab/>
      </w:r>
      <w:r w:rsidRPr="00056876">
        <w:tab/>
      </w:r>
      <w:r w:rsidRPr="00056876">
        <w:tab/>
      </w:r>
      <w:r w:rsidRPr="00056876">
        <w:tab/>
        <w:t>h=12cm</w:t>
      </w:r>
    </w:p>
    <w:p w14:paraId="56AECB19" w14:textId="77777777" w:rsidR="00AA4B92" w:rsidRPr="00056876" w:rsidRDefault="00AA4B92" w:rsidP="00AA4B92">
      <w:pPr>
        <w:pStyle w:val="Loendilik"/>
        <w:numPr>
          <w:ilvl w:val="0"/>
          <w:numId w:val="24"/>
        </w:numPr>
        <w:suppressAutoHyphens w:val="0"/>
        <w:autoSpaceDE w:val="0"/>
        <w:autoSpaceDN w:val="0"/>
        <w:adjustRightInd w:val="0"/>
        <w:jc w:val="both"/>
      </w:pPr>
      <w:r w:rsidRPr="00056876">
        <w:t>Kruusalus sorteeritud kruus (</w:t>
      </w:r>
      <w:proofErr w:type="spellStart"/>
      <w:r w:rsidRPr="00056876">
        <w:t>fr</w:t>
      </w:r>
      <w:proofErr w:type="spellEnd"/>
      <w:r w:rsidRPr="00056876">
        <w:t xml:space="preserve"> 0/64 </w:t>
      </w:r>
      <w:proofErr w:type="spellStart"/>
      <w:r w:rsidRPr="00056876">
        <w:t>pos</w:t>
      </w:r>
      <w:proofErr w:type="spellEnd"/>
      <w:r w:rsidRPr="00056876">
        <w:t xml:space="preserve"> nr 4)</w:t>
      </w:r>
      <w:r w:rsidRPr="00056876">
        <w:tab/>
      </w:r>
      <w:r w:rsidRPr="00056876">
        <w:tab/>
      </w:r>
      <w:r w:rsidRPr="00056876">
        <w:tab/>
      </w:r>
      <w:r w:rsidRPr="00056876">
        <w:tab/>
        <w:t>h=</w:t>
      </w:r>
      <w:r w:rsidRPr="00056876">
        <w:rPr>
          <w:vertAlign w:val="subscript"/>
        </w:rPr>
        <w:t>min</w:t>
      </w:r>
      <w:r w:rsidRPr="00056876">
        <w:t>20cm</w:t>
      </w:r>
    </w:p>
    <w:p w14:paraId="0EFD905E" w14:textId="7DBF5F08" w:rsidR="00802D90" w:rsidRPr="00056876" w:rsidRDefault="00802D90" w:rsidP="00802D90">
      <w:pPr>
        <w:pStyle w:val="Loendilik"/>
        <w:numPr>
          <w:ilvl w:val="0"/>
          <w:numId w:val="24"/>
        </w:numPr>
        <w:suppressAutoHyphens w:val="0"/>
        <w:autoSpaceDE w:val="0"/>
        <w:autoSpaceDN w:val="0"/>
        <w:adjustRightInd w:val="0"/>
        <w:jc w:val="both"/>
      </w:pPr>
      <w:r w:rsidRPr="00056876">
        <w:t xml:space="preserve">Geotekstiil </w:t>
      </w:r>
      <w:r w:rsidR="00FC79D3" w:rsidRPr="00056876">
        <w:rPr>
          <w:rFonts w:eastAsia="Calibri"/>
          <w:bCs/>
          <w:lang w:eastAsia="en-US"/>
        </w:rPr>
        <w:t xml:space="preserve">(Deklareeritud tõmbetugevus MD/CMD ≥20 </w:t>
      </w:r>
      <w:proofErr w:type="spellStart"/>
      <w:r w:rsidR="00FC79D3" w:rsidRPr="00056876">
        <w:rPr>
          <w:rFonts w:eastAsia="Calibri"/>
          <w:bCs/>
          <w:lang w:eastAsia="en-US"/>
        </w:rPr>
        <w:t>kN</w:t>
      </w:r>
      <w:proofErr w:type="spellEnd"/>
      <w:r w:rsidR="00FC79D3" w:rsidRPr="00056876">
        <w:rPr>
          <w:rFonts w:eastAsia="Calibri"/>
          <w:bCs/>
          <w:lang w:eastAsia="en-US"/>
        </w:rPr>
        <w:t>/m, 5,0 m lai)</w:t>
      </w:r>
    </w:p>
    <w:p w14:paraId="30980C4A" w14:textId="7C49B955" w:rsidR="00802D90" w:rsidRPr="00056876" w:rsidRDefault="00802D90" w:rsidP="00802D90">
      <w:pPr>
        <w:pStyle w:val="Loendilik"/>
        <w:numPr>
          <w:ilvl w:val="0"/>
          <w:numId w:val="24"/>
        </w:numPr>
        <w:suppressAutoHyphens w:val="0"/>
        <w:autoSpaceDE w:val="0"/>
        <w:autoSpaceDN w:val="0"/>
        <w:adjustRightInd w:val="0"/>
        <w:jc w:val="both"/>
      </w:pPr>
      <w:r w:rsidRPr="00056876">
        <w:t xml:space="preserve">Täitepinnas </w:t>
      </w:r>
      <w:r w:rsidR="00EE0B31" w:rsidRPr="00056876">
        <w:t>(liiv (k≥0,5m/24h))</w:t>
      </w:r>
      <w:r w:rsidR="00EE0B31" w:rsidRPr="00056876">
        <w:tab/>
      </w:r>
      <w:r w:rsidR="00EE0B31" w:rsidRPr="00056876">
        <w:tab/>
      </w:r>
      <w:r w:rsidRPr="00056876">
        <w:t xml:space="preserve"> </w:t>
      </w:r>
      <w:r w:rsidR="00AA4B92" w:rsidRPr="00056876">
        <w:tab/>
      </w:r>
      <w:r w:rsidR="00AA4B92" w:rsidRPr="00056876">
        <w:tab/>
      </w:r>
      <w:r w:rsidR="00AA4B92" w:rsidRPr="00056876">
        <w:tab/>
      </w:r>
      <w:r w:rsidR="00AA4B92" w:rsidRPr="00056876">
        <w:tab/>
      </w:r>
      <w:r w:rsidRPr="00056876">
        <w:t>h=</w:t>
      </w:r>
      <w:r w:rsidRPr="00056876">
        <w:rPr>
          <w:vertAlign w:val="subscript"/>
        </w:rPr>
        <w:t>min</w:t>
      </w:r>
      <w:r w:rsidRPr="00056876">
        <w:t>30cm</w:t>
      </w:r>
    </w:p>
    <w:p w14:paraId="20DC7753" w14:textId="0EBFBBCC" w:rsidR="00FF648D" w:rsidRPr="00EB31EB" w:rsidRDefault="00802D90" w:rsidP="00802D90">
      <w:pPr>
        <w:pStyle w:val="Loendilik"/>
        <w:numPr>
          <w:ilvl w:val="0"/>
          <w:numId w:val="24"/>
        </w:numPr>
        <w:suppressAutoHyphens w:val="0"/>
        <w:autoSpaceDE w:val="0"/>
        <w:autoSpaceDN w:val="0"/>
        <w:adjustRightInd w:val="0"/>
        <w:jc w:val="both"/>
      </w:pPr>
      <w:r w:rsidRPr="00EB31EB">
        <w:t>Aluspinnas – saviliiv</w:t>
      </w:r>
    </w:p>
    <w:p w14:paraId="1E315CE0" w14:textId="5C5293F2" w:rsidR="00327A1E" w:rsidRPr="00EB31EB" w:rsidRDefault="00327A1E" w:rsidP="00327A1E">
      <w:pPr>
        <w:suppressAutoHyphens w:val="0"/>
        <w:autoSpaceDE w:val="0"/>
        <w:autoSpaceDN w:val="0"/>
        <w:adjustRightInd w:val="0"/>
        <w:jc w:val="both"/>
      </w:pPr>
      <w:r w:rsidRPr="00EB31EB">
        <w:t xml:space="preserve">Ruhingu - Ess-soo tee ristumiskohal asuvad olemasolevad kraavid ja truubid. </w:t>
      </w:r>
      <w:proofErr w:type="spellStart"/>
      <w:r w:rsidRPr="00EB31EB">
        <w:t>Mahasõidutee</w:t>
      </w:r>
      <w:proofErr w:type="spellEnd"/>
      <w:r w:rsidRPr="00EB31EB">
        <w:t xml:space="preserve"> alla paigaldatakse uus Ø400mm plasttruup. Olemasolev </w:t>
      </w:r>
      <w:proofErr w:type="spellStart"/>
      <w:r w:rsidRPr="00EB31EB">
        <w:t>mahasõidu</w:t>
      </w:r>
      <w:proofErr w:type="spellEnd"/>
      <w:r w:rsidRPr="00EB31EB">
        <w:t xml:space="preserve"> Ø300mm plasttruup on ettenähtud likvideerida. Olemasolevad kraavid tuleb puhastada ja uue nõva tuleb kaevata vastavalt plaanilahenduses näidatud ulatuses.</w:t>
      </w:r>
    </w:p>
    <w:p w14:paraId="66C4AD8D" w14:textId="34FA492C" w:rsidR="00327A1E" w:rsidRPr="00EB31EB" w:rsidRDefault="00327A1E" w:rsidP="00327A1E">
      <w:pPr>
        <w:suppressAutoHyphens w:val="0"/>
        <w:autoSpaceDE w:val="0"/>
        <w:autoSpaceDN w:val="0"/>
        <w:adjustRightInd w:val="0"/>
        <w:jc w:val="both"/>
      </w:pPr>
      <w:r w:rsidRPr="00EB31EB">
        <w:t xml:space="preserve">Ruhingu metsavahi tee ristumiskohal asuvad olemasolevad kraavid ja truubid. </w:t>
      </w:r>
      <w:proofErr w:type="spellStart"/>
      <w:r w:rsidRPr="00EB31EB">
        <w:t>Mahasõidutee</w:t>
      </w:r>
      <w:proofErr w:type="spellEnd"/>
      <w:r w:rsidRPr="00EB31EB">
        <w:t xml:space="preserve"> alla </w:t>
      </w:r>
      <w:bookmarkStart w:id="7" w:name="_Hlk181709159"/>
      <w:r w:rsidR="0094040B" w:rsidRPr="00EB31EB">
        <w:t>paigaldatakse</w:t>
      </w:r>
      <w:bookmarkEnd w:id="7"/>
      <w:r w:rsidRPr="00EB31EB">
        <w:t xml:space="preserve"> uus Ø400mm plasttruup. Olemasolev </w:t>
      </w:r>
      <w:proofErr w:type="spellStart"/>
      <w:r w:rsidRPr="00EB31EB">
        <w:t>mahasõidu</w:t>
      </w:r>
      <w:proofErr w:type="spellEnd"/>
      <w:r w:rsidRPr="00EB31EB">
        <w:t xml:space="preserve"> Ø300mm plasttruup on ettenähtud likvideerida. Olemasolevad kraavid tuleb puhastada ja uued kraavid tuleb kaevata vastavalt plaanilahenduses näidatud ulatuses.</w:t>
      </w:r>
    </w:p>
    <w:p w14:paraId="2242F28F" w14:textId="4921E04C" w:rsidR="00327A1E" w:rsidRPr="00EB31EB" w:rsidRDefault="00327A1E" w:rsidP="00327A1E">
      <w:pPr>
        <w:suppressAutoHyphens w:val="0"/>
        <w:autoSpaceDE w:val="0"/>
        <w:autoSpaceDN w:val="0"/>
        <w:adjustRightInd w:val="0"/>
        <w:jc w:val="both"/>
      </w:pPr>
      <w:r w:rsidRPr="00EB31EB">
        <w:t xml:space="preserve">Ruhingu - </w:t>
      </w:r>
      <w:proofErr w:type="spellStart"/>
      <w:r w:rsidRPr="00EB31EB">
        <w:t>Hüürde</w:t>
      </w:r>
      <w:proofErr w:type="spellEnd"/>
      <w:r w:rsidRPr="00EB31EB">
        <w:t xml:space="preserve"> tee ristumiskohal asuvad olemasolevad kraavid ja truubid. </w:t>
      </w:r>
      <w:proofErr w:type="spellStart"/>
      <w:r w:rsidRPr="00EB31EB">
        <w:t>Mahasõidutee</w:t>
      </w:r>
      <w:proofErr w:type="spellEnd"/>
      <w:r w:rsidRPr="00EB31EB">
        <w:t xml:space="preserve"> alla </w:t>
      </w:r>
      <w:r w:rsidR="0094040B" w:rsidRPr="00EB31EB">
        <w:t xml:space="preserve">paigaldatakse </w:t>
      </w:r>
      <w:r w:rsidRPr="00EB31EB">
        <w:t xml:space="preserve">uus Ø400mm plasttruup. Olemasolev </w:t>
      </w:r>
      <w:proofErr w:type="spellStart"/>
      <w:r w:rsidRPr="00EB31EB">
        <w:t>mahasõidu</w:t>
      </w:r>
      <w:proofErr w:type="spellEnd"/>
      <w:r w:rsidRPr="00EB31EB">
        <w:t xml:space="preserve"> Ø300mm plasttruup on ettenähtud likvideerida. Olemasolevad kraavid tuleb puhastada ja uued kraavid tuleb kaevata vastavalt plaanilahenduses näidatud ulatuses.</w:t>
      </w:r>
    </w:p>
    <w:p w14:paraId="7820B41F" w14:textId="77777777" w:rsidR="00EB31EB" w:rsidRDefault="00327A1E" w:rsidP="00511CA5">
      <w:pPr>
        <w:suppressAutoHyphens w:val="0"/>
        <w:autoSpaceDE w:val="0"/>
        <w:autoSpaceDN w:val="0"/>
        <w:adjustRightInd w:val="0"/>
        <w:jc w:val="both"/>
      </w:pPr>
      <w:proofErr w:type="spellStart"/>
      <w:r w:rsidRPr="00EB31EB">
        <w:t>Uiakasti</w:t>
      </w:r>
      <w:proofErr w:type="spellEnd"/>
      <w:r w:rsidRPr="00EB31EB">
        <w:t xml:space="preserve"> põhjatee ristumiskohal asuvad olemasolevad kraavid ja truubid. </w:t>
      </w:r>
      <w:proofErr w:type="spellStart"/>
      <w:r w:rsidRPr="00EB31EB">
        <w:t>Mahasõidutee</w:t>
      </w:r>
      <w:proofErr w:type="spellEnd"/>
      <w:r w:rsidRPr="00EB31EB">
        <w:t xml:space="preserve"> alla </w:t>
      </w:r>
      <w:r w:rsidR="0094040B" w:rsidRPr="00EB31EB">
        <w:t xml:space="preserve">paigaldatakse </w:t>
      </w:r>
      <w:r w:rsidRPr="00EB31EB">
        <w:t xml:space="preserve">uus Ø400mm plasttruup. Olemasolev </w:t>
      </w:r>
      <w:proofErr w:type="spellStart"/>
      <w:r w:rsidRPr="00EB31EB">
        <w:t>mahasõidu</w:t>
      </w:r>
      <w:proofErr w:type="spellEnd"/>
      <w:r w:rsidRPr="00EB31EB">
        <w:t xml:space="preserve"> Ø300mm plasttruup on ettenähtud likvideerida. Olemasolevad kraavid tuleb puhastada ja uued kraavid tuleb kaevata vastavalt plaanilahenduses näidatud ulatuses. Kraavipõhi tuleb kindlustada jäme killustikuga (</w:t>
      </w:r>
      <w:proofErr w:type="spellStart"/>
      <w:r w:rsidRPr="00EB31EB">
        <w:t>fr</w:t>
      </w:r>
      <w:proofErr w:type="spellEnd"/>
      <w:r w:rsidRPr="00EB31EB">
        <w:t xml:space="preserve"> 32/64) h=15cm (Kraavide ja nõlvade kindlustamine, tüüp II).</w:t>
      </w:r>
      <w:r w:rsidR="00EB31EB">
        <w:t xml:space="preserve"> </w:t>
      </w:r>
    </w:p>
    <w:p w14:paraId="7F5AE8DA" w14:textId="6107825A" w:rsidR="00511CA5" w:rsidRPr="00EB31EB" w:rsidRDefault="00511CA5" w:rsidP="00511CA5">
      <w:pPr>
        <w:suppressAutoHyphens w:val="0"/>
        <w:autoSpaceDE w:val="0"/>
        <w:autoSpaceDN w:val="0"/>
        <w:adjustRightInd w:val="0"/>
        <w:jc w:val="both"/>
      </w:pPr>
      <w:r w:rsidRPr="00EB31EB">
        <w:lastRenderedPageBreak/>
        <w:t xml:space="preserve">Truubi sisse- ja väljavoolud tuleb kindlustada munakivisillutisega, sisse ja väljavoolu kohal ka kraavi põhjad – antud tööd kuuluvad lahutamatu osana truupide ehituse juurde ning ei leia kajastamist eraldi mahtudes. </w:t>
      </w:r>
    </w:p>
    <w:p w14:paraId="3BC3C5A8" w14:textId="77777777" w:rsidR="00C81DDC" w:rsidRPr="00EB31EB" w:rsidRDefault="00C81DDC" w:rsidP="00486F79">
      <w:pPr>
        <w:suppressAutoHyphens w:val="0"/>
        <w:autoSpaceDE w:val="0"/>
        <w:autoSpaceDN w:val="0"/>
        <w:adjustRightInd w:val="0"/>
        <w:jc w:val="both"/>
        <w:rPr>
          <w:rFonts w:eastAsia="Calibri"/>
          <w:bCs/>
          <w:lang w:eastAsia="en-US"/>
        </w:rPr>
      </w:pPr>
    </w:p>
    <w:p w14:paraId="3B8043B6" w14:textId="5321C8E5" w:rsidR="00605551" w:rsidRPr="00B81215" w:rsidRDefault="00005939" w:rsidP="00605551">
      <w:pPr>
        <w:suppressAutoHyphens w:val="0"/>
        <w:autoSpaceDE w:val="0"/>
        <w:autoSpaceDN w:val="0"/>
        <w:adjustRightInd w:val="0"/>
        <w:jc w:val="both"/>
        <w:rPr>
          <w:highlight w:val="yellow"/>
        </w:rPr>
      </w:pPr>
      <w:r>
        <w:t>R</w:t>
      </w:r>
      <w:r w:rsidR="00295CC3" w:rsidRPr="00E4780B">
        <w:t>istumiskohale paigaldatakse liiklusmärgid nr 221 "Anna teed" komplekt koos eelteavitusmärgiga 221+811 ja liiklusmärk nr 644 "Tee nimetus" (2tk). Avalikult teelt</w:t>
      </w:r>
      <w:r w:rsidR="00295CC3" w:rsidRPr="00DF28B2">
        <w:t xml:space="preserve"> rekonstrueeritavale teele liikumisel paigaldatakse tee algusese liiklusmärk nr 341 "Massipiirang" komplekt koos lisateatetahvliga 891b "Välja arvatud RMK loal".</w:t>
      </w:r>
    </w:p>
    <w:p w14:paraId="42B268A5" w14:textId="77777777" w:rsidR="00605551" w:rsidRPr="00B81215" w:rsidRDefault="00605551" w:rsidP="00605551">
      <w:pPr>
        <w:suppressAutoHyphens w:val="0"/>
        <w:autoSpaceDE w:val="0"/>
        <w:autoSpaceDN w:val="0"/>
        <w:adjustRightInd w:val="0"/>
        <w:jc w:val="both"/>
        <w:rPr>
          <w:highlight w:val="yellow"/>
        </w:rPr>
      </w:pPr>
    </w:p>
    <w:p w14:paraId="51655F60" w14:textId="1846B0E3" w:rsidR="00605551" w:rsidRPr="00295CC3" w:rsidRDefault="00605551" w:rsidP="00605551">
      <w:pPr>
        <w:suppressAutoHyphens w:val="0"/>
        <w:autoSpaceDE w:val="0"/>
        <w:autoSpaceDN w:val="0"/>
        <w:adjustRightInd w:val="0"/>
        <w:jc w:val="both"/>
      </w:pPr>
      <w:r w:rsidRPr="00295CC3">
        <w:t>Ehitusobjektil peab kogu ehituse aja olema tagatud ajakohane ajutine liikluskorraldus vastavalt teostatavatele töödele tuleb paigaldada teedele ajutised liiklusmärgid nr 158 „Teetööd“, nr 331 „Sissesõidu keeld”, nr 552 „Umbtee” ja avalikult kasutatavatel teedel tööde tegemiseks nõutavad liiklusskeemi kohased märgid ning lisaks kõik muud juhtumi põhised vajalikud ajutised liiklusmärgid.</w:t>
      </w:r>
    </w:p>
    <w:p w14:paraId="50A91696" w14:textId="77777777" w:rsidR="000D0797" w:rsidRPr="00295CC3" w:rsidRDefault="000D0797" w:rsidP="000D0797">
      <w:pPr>
        <w:suppressAutoHyphens w:val="0"/>
        <w:autoSpaceDE w:val="0"/>
        <w:autoSpaceDN w:val="0"/>
        <w:adjustRightInd w:val="0"/>
        <w:jc w:val="both"/>
        <w:rPr>
          <w:lang w:eastAsia="et-EE"/>
        </w:rPr>
      </w:pPr>
    </w:p>
    <w:p w14:paraId="10EC5B7A" w14:textId="77777777" w:rsidR="00226F32" w:rsidRPr="00295CC3" w:rsidRDefault="00226F32" w:rsidP="00226F32">
      <w:pPr>
        <w:suppressAutoHyphens w:val="0"/>
        <w:autoSpaceDE w:val="0"/>
        <w:autoSpaceDN w:val="0"/>
        <w:adjustRightInd w:val="0"/>
        <w:jc w:val="both"/>
        <w:rPr>
          <w:color w:val="FF0000"/>
          <w:u w:val="single"/>
          <w:lang w:eastAsia="et-EE"/>
        </w:rPr>
      </w:pPr>
      <w:bookmarkStart w:id="8" w:name="_Hlk88829334"/>
      <w:r w:rsidRPr="00295CC3">
        <w:rPr>
          <w:color w:val="FF0000"/>
          <w:u w:val="single"/>
          <w:lang w:eastAsia="et-EE"/>
        </w:rPr>
        <w:t>Hankes tehtud muudatused võrreldes projektiga:</w:t>
      </w:r>
    </w:p>
    <w:p w14:paraId="567E039A" w14:textId="77777777" w:rsidR="00226F32" w:rsidRPr="00295CC3" w:rsidRDefault="00226F32" w:rsidP="00226F32">
      <w:pPr>
        <w:suppressAutoHyphens w:val="0"/>
        <w:autoSpaceDE w:val="0"/>
        <w:autoSpaceDN w:val="0"/>
        <w:adjustRightInd w:val="0"/>
        <w:jc w:val="both"/>
        <w:rPr>
          <w:color w:val="FF0000"/>
          <w:lang w:eastAsia="et-EE"/>
        </w:rPr>
      </w:pPr>
      <w:r w:rsidRPr="00295CC3">
        <w:rPr>
          <w:color w:val="FF0000"/>
          <w:lang w:eastAsia="et-EE"/>
        </w:rPr>
        <w:t>Ehituses kasutatakse erinevalt projektis toodud järgmisi erisusi:</w:t>
      </w:r>
    </w:p>
    <w:bookmarkEnd w:id="8"/>
    <w:p w14:paraId="3B5D2091" w14:textId="73DFB646" w:rsidR="00226F32" w:rsidRPr="00295CC3" w:rsidRDefault="00152435" w:rsidP="0046308F">
      <w:pPr>
        <w:pStyle w:val="Loendilik"/>
        <w:numPr>
          <w:ilvl w:val="0"/>
          <w:numId w:val="3"/>
        </w:numPr>
        <w:tabs>
          <w:tab w:val="left" w:pos="-7371"/>
          <w:tab w:val="left" w:pos="284"/>
        </w:tabs>
        <w:suppressAutoHyphens w:val="0"/>
        <w:autoSpaceDE w:val="0"/>
        <w:autoSpaceDN w:val="0"/>
        <w:adjustRightInd w:val="0"/>
        <w:ind w:left="0" w:firstLine="0"/>
        <w:jc w:val="both"/>
        <w:rPr>
          <w:b/>
          <w:bCs/>
          <w:color w:val="FF0000"/>
          <w:lang w:eastAsia="et-EE"/>
        </w:rPr>
      </w:pPr>
      <w:r w:rsidRPr="00152435">
        <w:rPr>
          <w:color w:val="FF0000"/>
          <w:lang w:eastAsia="et-EE"/>
        </w:rPr>
        <w:t>Truubi otsakute vastuvõtu ajal peab see olema MP Tüüpjoonistes 2019 nõutud mati ulatuses ühtlaselt haljastatud (haljastuse vabasid kohtasid mis on suuremad kui 0,5m</w:t>
      </w:r>
      <w:r w:rsidRPr="006C3F1E">
        <w:rPr>
          <w:color w:val="FF0000"/>
          <w:vertAlign w:val="superscript"/>
          <w:lang w:eastAsia="et-EE"/>
        </w:rPr>
        <w:t>2</w:t>
      </w:r>
      <w:r w:rsidRPr="00152435">
        <w:rPr>
          <w:color w:val="FF0000"/>
          <w:lang w:eastAsia="et-EE"/>
        </w:rPr>
        <w:t xml:space="preserve"> ei või olla). Haljastuse kõrgus peab olema rohkem kui 10sm ja ei või olla üle 20sm (vastasel juhul tuleb teostada niitmine). Haljastuse saamiseks Tellija tehnilisi tingimusi ei sea. Nõuetekohase haljastuse puudumisel tuleb truubi otsak rajada kookosmatiga, 100% kookoskiududest (350 g/m2) ja mille siduselemendiks on </w:t>
      </w:r>
      <w:proofErr w:type="spellStart"/>
      <w:r w:rsidRPr="00152435">
        <w:rPr>
          <w:color w:val="FF0000"/>
          <w:lang w:eastAsia="et-EE"/>
        </w:rPr>
        <w:t>jute</w:t>
      </w:r>
      <w:proofErr w:type="spellEnd"/>
      <w:r w:rsidRPr="00152435">
        <w:rPr>
          <w:color w:val="FF0000"/>
          <w:lang w:eastAsia="et-EE"/>
        </w:rPr>
        <w:t xml:space="preserve"> nöör/võrk. Plastist ja muud analoogsetest </w:t>
      </w:r>
      <w:proofErr w:type="spellStart"/>
      <w:r w:rsidRPr="00152435">
        <w:rPr>
          <w:color w:val="FF0000"/>
          <w:lang w:eastAsia="et-EE"/>
        </w:rPr>
        <w:t>lagunematutest</w:t>
      </w:r>
      <w:proofErr w:type="spellEnd"/>
      <w:r w:rsidRPr="00152435">
        <w:rPr>
          <w:color w:val="FF0000"/>
          <w:lang w:eastAsia="et-EE"/>
        </w:rPr>
        <w:t xml:space="preserve"> materjalidest sidusnöörid/võrgud on keelatud. </w:t>
      </w:r>
      <w:r w:rsidR="00226F32" w:rsidRPr="00295CC3">
        <w:rPr>
          <w:color w:val="FF0000"/>
          <w:lang w:eastAsia="et-EE"/>
        </w:rPr>
        <w:t xml:space="preserve"> </w:t>
      </w:r>
      <w:r w:rsidR="00226F32" w:rsidRPr="00295CC3">
        <w:rPr>
          <w:b/>
          <w:bCs/>
          <w:color w:val="FF0000"/>
          <w:lang w:eastAsia="et-EE"/>
        </w:rPr>
        <w:t xml:space="preserve">Erosioonitõkke matid, mis sisaldavad </w:t>
      </w:r>
      <w:r w:rsidR="00226F32" w:rsidRPr="00295CC3">
        <w:rPr>
          <w:b/>
          <w:bCs/>
          <w:color w:val="FF0000"/>
          <w:u w:val="single"/>
          <w:lang w:eastAsia="et-EE"/>
        </w:rPr>
        <w:t xml:space="preserve">plastist </w:t>
      </w:r>
      <w:r w:rsidR="0020614C" w:rsidRPr="0020614C">
        <w:rPr>
          <w:b/>
          <w:bCs/>
          <w:color w:val="FF0000"/>
          <w:u w:val="single"/>
          <w:lang w:eastAsia="et-EE"/>
        </w:rPr>
        <w:t xml:space="preserve">ja muud analoogsetest </w:t>
      </w:r>
      <w:proofErr w:type="spellStart"/>
      <w:r w:rsidR="0020614C" w:rsidRPr="0020614C">
        <w:rPr>
          <w:b/>
          <w:bCs/>
          <w:color w:val="FF0000"/>
          <w:u w:val="single"/>
          <w:lang w:eastAsia="et-EE"/>
        </w:rPr>
        <w:t>lagunematutest</w:t>
      </w:r>
      <w:proofErr w:type="spellEnd"/>
      <w:r w:rsidR="0020614C" w:rsidRPr="0020614C">
        <w:rPr>
          <w:b/>
          <w:bCs/>
          <w:color w:val="FF0000"/>
          <w:u w:val="single"/>
          <w:lang w:eastAsia="et-EE"/>
        </w:rPr>
        <w:t xml:space="preserve"> materjalidest sidusnöörid/võrgud</w:t>
      </w:r>
      <w:r w:rsidR="00226F32" w:rsidRPr="00295CC3">
        <w:rPr>
          <w:b/>
          <w:bCs/>
          <w:color w:val="FF0000"/>
          <w:u w:val="single"/>
          <w:lang w:eastAsia="et-EE"/>
        </w:rPr>
        <w:t xml:space="preserve"> on keelatud.</w:t>
      </w:r>
    </w:p>
    <w:p w14:paraId="0AB72C05" w14:textId="461EC28E" w:rsidR="006012DF" w:rsidRPr="000A1A34" w:rsidRDefault="00226F32" w:rsidP="000A1A34">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295CC3">
        <w:rPr>
          <w:color w:val="FF0000"/>
          <w:lang w:eastAsia="et-EE"/>
        </w:rPr>
        <w:t xml:space="preserve">Projektis toodud truubi otsakute ja kivikindlustuste ehitamisel </w:t>
      </w:r>
      <w:r w:rsidRPr="00295CC3">
        <w:rPr>
          <w:b/>
          <w:bCs/>
          <w:color w:val="FF0000"/>
          <w:u w:val="single"/>
          <w:lang w:eastAsia="et-EE"/>
        </w:rPr>
        <w:t>on keelatud geotekstiilide kasutamine</w:t>
      </w:r>
      <w:r w:rsidRPr="00295CC3">
        <w:rPr>
          <w:color w:val="FF0000"/>
          <w:lang w:eastAsia="et-EE"/>
        </w:rPr>
        <w:t xml:space="preserve"> kivikindlustuste kivide all.</w:t>
      </w:r>
    </w:p>
    <w:p w14:paraId="4D0044D0" w14:textId="77777777" w:rsidR="0010724D" w:rsidRDefault="0010724D" w:rsidP="00A445AE">
      <w:pPr>
        <w:jc w:val="both"/>
        <w:rPr>
          <w:bCs/>
        </w:rPr>
      </w:pPr>
    </w:p>
    <w:p w14:paraId="0C976D4F" w14:textId="0CA264C3"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64A244F3" w14:textId="0DCA16C9" w:rsidR="003948F3" w:rsidRPr="00B72A7E" w:rsidRDefault="003948F3" w:rsidP="003948F3">
      <w:pPr>
        <w:jc w:val="both"/>
        <w:rPr>
          <w:bCs/>
        </w:rPr>
      </w:pPr>
    </w:p>
    <w:sectPr w:rsidR="003948F3" w:rsidRPr="00B72A7E" w:rsidSect="00C32D7F">
      <w:headerReference w:type="default" r:id="rId9"/>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310BF7" w14:textId="77777777" w:rsidR="00FD51B4" w:rsidRDefault="00FD51B4">
      <w:r>
        <w:separator/>
      </w:r>
    </w:p>
  </w:endnote>
  <w:endnote w:type="continuationSeparator" w:id="0">
    <w:p w14:paraId="55FEEF94" w14:textId="77777777" w:rsidR="00FD51B4" w:rsidRDefault="00FD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87B2E8" w14:textId="77777777" w:rsidR="00FD51B4" w:rsidRDefault="00FD51B4">
      <w:r>
        <w:separator/>
      </w:r>
    </w:p>
  </w:footnote>
  <w:footnote w:type="continuationSeparator" w:id="0">
    <w:p w14:paraId="0EFD9380" w14:textId="77777777" w:rsidR="00FD51B4" w:rsidRDefault="00FD51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7A2181" w14:textId="77777777" w:rsidR="00026C74" w:rsidRDefault="007E7DB5" w:rsidP="00026C74">
    <w:pPr>
      <w:pStyle w:val="Pis"/>
    </w:pPr>
    <w:r>
      <w:t xml:space="preserve">Hange: </w:t>
    </w:r>
    <w:r w:rsidR="00026C74" w:rsidRPr="00026C74">
      <w:t>Ruhingu teede rekonstrueerimine ja ehitamine</w:t>
    </w:r>
  </w:p>
  <w:p w14:paraId="3E1D3F5F" w14:textId="5EE4932D" w:rsidR="00026C74" w:rsidRPr="00026C74" w:rsidRDefault="00026C74" w:rsidP="00026C74">
    <w:pPr>
      <w:pStyle w:val="Pis"/>
    </w:pPr>
    <w:r>
      <w:t xml:space="preserve">Viitenumber: </w:t>
    </w:r>
    <w:r w:rsidRPr="00026C74">
      <w:t>286895</w:t>
    </w:r>
  </w:p>
  <w:p w14:paraId="20DB05D2" w14:textId="0364481B" w:rsidR="007E7DB5" w:rsidRDefault="007E7DB5">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58F66A9"/>
    <w:multiLevelType w:val="hybridMultilevel"/>
    <w:tmpl w:val="E2C08BD4"/>
    <w:lvl w:ilvl="0" w:tplc="C686859A">
      <w:numFmt w:val="bullet"/>
      <w:lvlText w:val="•"/>
      <w:lvlJc w:val="left"/>
      <w:pPr>
        <w:ind w:left="1068" w:hanging="708"/>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7073ECA"/>
    <w:multiLevelType w:val="hybridMultilevel"/>
    <w:tmpl w:val="39F2539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8317629"/>
    <w:multiLevelType w:val="hybridMultilevel"/>
    <w:tmpl w:val="79320448"/>
    <w:lvl w:ilvl="0" w:tplc="E3FCFCB0">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BA15415"/>
    <w:multiLevelType w:val="hybridMultilevel"/>
    <w:tmpl w:val="7CD44D68"/>
    <w:lvl w:ilvl="0" w:tplc="A4EC7D0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F765809"/>
    <w:multiLevelType w:val="hybridMultilevel"/>
    <w:tmpl w:val="8F88CD90"/>
    <w:lvl w:ilvl="0" w:tplc="04250001">
      <w:start w:val="1"/>
      <w:numFmt w:val="bullet"/>
      <w:lvlText w:val=""/>
      <w:lvlJc w:val="left"/>
      <w:pPr>
        <w:ind w:left="786" w:hanging="360"/>
      </w:pPr>
      <w:rPr>
        <w:rFonts w:ascii="Symbol" w:hAnsi="Symbol" w:hint="default"/>
      </w:rPr>
    </w:lvl>
    <w:lvl w:ilvl="1" w:tplc="1AD0FC4E">
      <w:numFmt w:val="bullet"/>
      <w:lvlText w:val="•"/>
      <w:lvlJc w:val="left"/>
      <w:pPr>
        <w:ind w:left="1506" w:hanging="360"/>
      </w:pPr>
      <w:rPr>
        <w:rFonts w:ascii="Times New Roman" w:eastAsia="Times New Roman" w:hAnsi="Times New Roman" w:cs="Times New Roman" w:hint="default"/>
      </w:rPr>
    </w:lvl>
    <w:lvl w:ilvl="2" w:tplc="04250005" w:tentative="1">
      <w:start w:val="1"/>
      <w:numFmt w:val="bullet"/>
      <w:lvlText w:val=""/>
      <w:lvlJc w:val="left"/>
      <w:pPr>
        <w:ind w:left="2226" w:hanging="360"/>
      </w:pPr>
      <w:rPr>
        <w:rFonts w:ascii="Wingdings" w:hAnsi="Wingdings" w:hint="default"/>
      </w:rPr>
    </w:lvl>
    <w:lvl w:ilvl="3" w:tplc="04250001" w:tentative="1">
      <w:start w:val="1"/>
      <w:numFmt w:val="bullet"/>
      <w:lvlText w:val=""/>
      <w:lvlJc w:val="left"/>
      <w:pPr>
        <w:ind w:left="2946" w:hanging="360"/>
      </w:pPr>
      <w:rPr>
        <w:rFonts w:ascii="Symbol" w:hAnsi="Symbol" w:hint="default"/>
      </w:rPr>
    </w:lvl>
    <w:lvl w:ilvl="4" w:tplc="04250003" w:tentative="1">
      <w:start w:val="1"/>
      <w:numFmt w:val="bullet"/>
      <w:lvlText w:val="o"/>
      <w:lvlJc w:val="left"/>
      <w:pPr>
        <w:ind w:left="3666" w:hanging="360"/>
      </w:pPr>
      <w:rPr>
        <w:rFonts w:ascii="Courier New" w:hAnsi="Courier New" w:cs="Courier New" w:hint="default"/>
      </w:rPr>
    </w:lvl>
    <w:lvl w:ilvl="5" w:tplc="04250005" w:tentative="1">
      <w:start w:val="1"/>
      <w:numFmt w:val="bullet"/>
      <w:lvlText w:val=""/>
      <w:lvlJc w:val="left"/>
      <w:pPr>
        <w:ind w:left="4386" w:hanging="360"/>
      </w:pPr>
      <w:rPr>
        <w:rFonts w:ascii="Wingdings" w:hAnsi="Wingdings" w:hint="default"/>
      </w:rPr>
    </w:lvl>
    <w:lvl w:ilvl="6" w:tplc="04250001" w:tentative="1">
      <w:start w:val="1"/>
      <w:numFmt w:val="bullet"/>
      <w:lvlText w:val=""/>
      <w:lvlJc w:val="left"/>
      <w:pPr>
        <w:ind w:left="5106" w:hanging="360"/>
      </w:pPr>
      <w:rPr>
        <w:rFonts w:ascii="Symbol" w:hAnsi="Symbol" w:hint="default"/>
      </w:rPr>
    </w:lvl>
    <w:lvl w:ilvl="7" w:tplc="04250003" w:tentative="1">
      <w:start w:val="1"/>
      <w:numFmt w:val="bullet"/>
      <w:lvlText w:val="o"/>
      <w:lvlJc w:val="left"/>
      <w:pPr>
        <w:ind w:left="5826" w:hanging="360"/>
      </w:pPr>
      <w:rPr>
        <w:rFonts w:ascii="Courier New" w:hAnsi="Courier New" w:cs="Courier New" w:hint="default"/>
      </w:rPr>
    </w:lvl>
    <w:lvl w:ilvl="8" w:tplc="04250005" w:tentative="1">
      <w:start w:val="1"/>
      <w:numFmt w:val="bullet"/>
      <w:lvlText w:val=""/>
      <w:lvlJc w:val="left"/>
      <w:pPr>
        <w:ind w:left="6546" w:hanging="360"/>
      </w:pPr>
      <w:rPr>
        <w:rFonts w:ascii="Wingdings" w:hAnsi="Wingdings" w:hint="default"/>
      </w:rPr>
    </w:lvl>
  </w:abstractNum>
  <w:abstractNum w:abstractNumId="9" w15:restartNumberingAfterBreak="0">
    <w:nsid w:val="10BA6DCB"/>
    <w:multiLevelType w:val="hybridMultilevel"/>
    <w:tmpl w:val="A08E0C8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165A344E"/>
    <w:multiLevelType w:val="hybridMultilevel"/>
    <w:tmpl w:val="BB2E52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1D643AF0"/>
    <w:multiLevelType w:val="hybridMultilevel"/>
    <w:tmpl w:val="AC106AC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F094BB9"/>
    <w:multiLevelType w:val="hybridMultilevel"/>
    <w:tmpl w:val="60A02DB4"/>
    <w:lvl w:ilvl="0" w:tplc="04250001">
      <w:start w:val="1"/>
      <w:numFmt w:val="bullet"/>
      <w:lvlText w:val=""/>
      <w:lvlJc w:val="left"/>
      <w:pPr>
        <w:ind w:left="1068" w:hanging="708"/>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247388A"/>
    <w:multiLevelType w:val="hybridMultilevel"/>
    <w:tmpl w:val="DACEC8E8"/>
    <w:lvl w:ilvl="0" w:tplc="99F02B70">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277979C1"/>
    <w:multiLevelType w:val="hybridMultilevel"/>
    <w:tmpl w:val="E2A69BC0"/>
    <w:lvl w:ilvl="0" w:tplc="0600A51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288957FB"/>
    <w:multiLevelType w:val="hybridMultilevel"/>
    <w:tmpl w:val="137283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29432A99"/>
    <w:multiLevelType w:val="hybridMultilevel"/>
    <w:tmpl w:val="3ACE690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2DAF48B0"/>
    <w:multiLevelType w:val="hybridMultilevel"/>
    <w:tmpl w:val="78D2A56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314265F9"/>
    <w:multiLevelType w:val="hybridMultilevel"/>
    <w:tmpl w:val="95EAC518"/>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32DA1D59"/>
    <w:multiLevelType w:val="hybridMultilevel"/>
    <w:tmpl w:val="29E6A20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34B3036D"/>
    <w:multiLevelType w:val="hybridMultilevel"/>
    <w:tmpl w:val="866C8764"/>
    <w:lvl w:ilvl="0" w:tplc="04250001">
      <w:start w:val="1"/>
      <w:numFmt w:val="bullet"/>
      <w:lvlText w:val=""/>
      <w:lvlJc w:val="left"/>
      <w:pPr>
        <w:ind w:left="1068" w:hanging="708"/>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3E237673"/>
    <w:multiLevelType w:val="hybridMultilevel"/>
    <w:tmpl w:val="CABC46C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47FE185C"/>
    <w:multiLevelType w:val="hybridMultilevel"/>
    <w:tmpl w:val="9A088DFE"/>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4BC80B2B"/>
    <w:multiLevelType w:val="hybridMultilevel"/>
    <w:tmpl w:val="DB7CB494"/>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4E1368FA"/>
    <w:multiLevelType w:val="hybridMultilevel"/>
    <w:tmpl w:val="9C00324A"/>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92F2B2D"/>
    <w:multiLevelType w:val="hybridMultilevel"/>
    <w:tmpl w:val="263AE28A"/>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6E4B78FE"/>
    <w:multiLevelType w:val="hybridMultilevel"/>
    <w:tmpl w:val="654C8442"/>
    <w:lvl w:ilvl="0" w:tplc="0B448DC6">
      <w:numFmt w:val="bullet"/>
      <w:lvlText w:val="•"/>
      <w:lvlJc w:val="left"/>
      <w:pPr>
        <w:ind w:left="1068" w:hanging="708"/>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288512512">
    <w:abstractNumId w:val="25"/>
  </w:num>
  <w:num w:numId="4" w16cid:durableId="2016875809">
    <w:abstractNumId w:val="21"/>
  </w:num>
  <w:num w:numId="5" w16cid:durableId="619461698">
    <w:abstractNumId w:val="4"/>
  </w:num>
  <w:num w:numId="6" w16cid:durableId="437525513">
    <w:abstractNumId w:val="20"/>
  </w:num>
  <w:num w:numId="7" w16cid:durableId="73628660">
    <w:abstractNumId w:val="11"/>
  </w:num>
  <w:num w:numId="8" w16cid:durableId="1633443218">
    <w:abstractNumId w:val="27"/>
  </w:num>
  <w:num w:numId="9" w16cid:durableId="779303063">
    <w:abstractNumId w:val="12"/>
  </w:num>
  <w:num w:numId="10" w16cid:durableId="1004746632">
    <w:abstractNumId w:val="8"/>
  </w:num>
  <w:num w:numId="11" w16cid:durableId="557327609">
    <w:abstractNumId w:val="26"/>
  </w:num>
  <w:num w:numId="12" w16cid:durableId="1622494967">
    <w:abstractNumId w:val="18"/>
  </w:num>
  <w:num w:numId="13" w16cid:durableId="1246454197">
    <w:abstractNumId w:val="10"/>
  </w:num>
  <w:num w:numId="14" w16cid:durableId="1740714043">
    <w:abstractNumId w:val="6"/>
  </w:num>
  <w:num w:numId="15" w16cid:durableId="973028817">
    <w:abstractNumId w:val="22"/>
  </w:num>
  <w:num w:numId="16" w16cid:durableId="1076782753">
    <w:abstractNumId w:val="5"/>
  </w:num>
  <w:num w:numId="17" w16cid:durableId="814373298">
    <w:abstractNumId w:val="7"/>
  </w:num>
  <w:num w:numId="18" w16cid:durableId="272398749">
    <w:abstractNumId w:val="24"/>
  </w:num>
  <w:num w:numId="19" w16cid:durableId="847643425">
    <w:abstractNumId w:val="17"/>
  </w:num>
  <w:num w:numId="20" w16cid:durableId="2107772913">
    <w:abstractNumId w:val="13"/>
  </w:num>
  <w:num w:numId="21" w16cid:durableId="795833724">
    <w:abstractNumId w:val="23"/>
  </w:num>
  <w:num w:numId="22" w16cid:durableId="1866359351">
    <w:abstractNumId w:val="9"/>
  </w:num>
  <w:num w:numId="23" w16cid:durableId="14235838">
    <w:abstractNumId w:val="14"/>
  </w:num>
  <w:num w:numId="24" w16cid:durableId="1520435990">
    <w:abstractNumId w:val="16"/>
  </w:num>
  <w:num w:numId="25" w16cid:durableId="1122386655">
    <w:abstractNumId w:val="19"/>
  </w:num>
  <w:num w:numId="26" w16cid:durableId="1948848656">
    <w:abstractNumId w:val="1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EA7"/>
    <w:rsid w:val="0000442D"/>
    <w:rsid w:val="00004579"/>
    <w:rsid w:val="0000481D"/>
    <w:rsid w:val="000048D7"/>
    <w:rsid w:val="00004941"/>
    <w:rsid w:val="00004C8D"/>
    <w:rsid w:val="00005014"/>
    <w:rsid w:val="00005939"/>
    <w:rsid w:val="0000731B"/>
    <w:rsid w:val="00007569"/>
    <w:rsid w:val="0001000B"/>
    <w:rsid w:val="00010C33"/>
    <w:rsid w:val="0001116E"/>
    <w:rsid w:val="000117CF"/>
    <w:rsid w:val="00011A7E"/>
    <w:rsid w:val="00011FA4"/>
    <w:rsid w:val="0001247E"/>
    <w:rsid w:val="000124B5"/>
    <w:rsid w:val="00012652"/>
    <w:rsid w:val="00012FFF"/>
    <w:rsid w:val="00013D08"/>
    <w:rsid w:val="00014E26"/>
    <w:rsid w:val="00016494"/>
    <w:rsid w:val="00016BE5"/>
    <w:rsid w:val="00017139"/>
    <w:rsid w:val="00017BC2"/>
    <w:rsid w:val="00020020"/>
    <w:rsid w:val="00020BED"/>
    <w:rsid w:val="000215DB"/>
    <w:rsid w:val="000220D7"/>
    <w:rsid w:val="000220E1"/>
    <w:rsid w:val="000228A4"/>
    <w:rsid w:val="00023945"/>
    <w:rsid w:val="00023D0B"/>
    <w:rsid w:val="000247C2"/>
    <w:rsid w:val="00024BD2"/>
    <w:rsid w:val="00024CE0"/>
    <w:rsid w:val="00024D65"/>
    <w:rsid w:val="00025BAB"/>
    <w:rsid w:val="00025FA3"/>
    <w:rsid w:val="000260D8"/>
    <w:rsid w:val="00026992"/>
    <w:rsid w:val="00026C74"/>
    <w:rsid w:val="0003069B"/>
    <w:rsid w:val="0003109E"/>
    <w:rsid w:val="00031C30"/>
    <w:rsid w:val="00031D6C"/>
    <w:rsid w:val="00032836"/>
    <w:rsid w:val="00032888"/>
    <w:rsid w:val="0003434E"/>
    <w:rsid w:val="00035C2F"/>
    <w:rsid w:val="000362E2"/>
    <w:rsid w:val="0003647D"/>
    <w:rsid w:val="000371F2"/>
    <w:rsid w:val="00037474"/>
    <w:rsid w:val="00040158"/>
    <w:rsid w:val="0004239B"/>
    <w:rsid w:val="000433B2"/>
    <w:rsid w:val="00043BD1"/>
    <w:rsid w:val="00043CE0"/>
    <w:rsid w:val="00044336"/>
    <w:rsid w:val="0004461C"/>
    <w:rsid w:val="00044F01"/>
    <w:rsid w:val="0004536B"/>
    <w:rsid w:val="000455C0"/>
    <w:rsid w:val="00045C44"/>
    <w:rsid w:val="00046B0A"/>
    <w:rsid w:val="000474F8"/>
    <w:rsid w:val="0004792C"/>
    <w:rsid w:val="00047DE4"/>
    <w:rsid w:val="00050406"/>
    <w:rsid w:val="00050CBF"/>
    <w:rsid w:val="00050FE6"/>
    <w:rsid w:val="000515ED"/>
    <w:rsid w:val="00052B2A"/>
    <w:rsid w:val="0005383A"/>
    <w:rsid w:val="00053864"/>
    <w:rsid w:val="00053B6E"/>
    <w:rsid w:val="00054748"/>
    <w:rsid w:val="00055795"/>
    <w:rsid w:val="00055844"/>
    <w:rsid w:val="00056165"/>
    <w:rsid w:val="00056876"/>
    <w:rsid w:val="0005723A"/>
    <w:rsid w:val="00057484"/>
    <w:rsid w:val="00057D9E"/>
    <w:rsid w:val="00060839"/>
    <w:rsid w:val="00060F78"/>
    <w:rsid w:val="000617E7"/>
    <w:rsid w:val="00062902"/>
    <w:rsid w:val="00062A26"/>
    <w:rsid w:val="00062E81"/>
    <w:rsid w:val="00063C5E"/>
    <w:rsid w:val="00063D60"/>
    <w:rsid w:val="00063FCA"/>
    <w:rsid w:val="00064C7C"/>
    <w:rsid w:val="00065172"/>
    <w:rsid w:val="000659BB"/>
    <w:rsid w:val="00066451"/>
    <w:rsid w:val="00066966"/>
    <w:rsid w:val="00067471"/>
    <w:rsid w:val="00067748"/>
    <w:rsid w:val="000679CF"/>
    <w:rsid w:val="00067CF8"/>
    <w:rsid w:val="00070579"/>
    <w:rsid w:val="00071DA5"/>
    <w:rsid w:val="00072694"/>
    <w:rsid w:val="00073AAB"/>
    <w:rsid w:val="000741C8"/>
    <w:rsid w:val="00074BFF"/>
    <w:rsid w:val="00074D55"/>
    <w:rsid w:val="00074D7D"/>
    <w:rsid w:val="00075837"/>
    <w:rsid w:val="000759F7"/>
    <w:rsid w:val="0007613F"/>
    <w:rsid w:val="0007667B"/>
    <w:rsid w:val="00076FF3"/>
    <w:rsid w:val="0007781E"/>
    <w:rsid w:val="00081542"/>
    <w:rsid w:val="00081C19"/>
    <w:rsid w:val="000821A8"/>
    <w:rsid w:val="0008263A"/>
    <w:rsid w:val="00083119"/>
    <w:rsid w:val="000833E8"/>
    <w:rsid w:val="0008346C"/>
    <w:rsid w:val="00083D3E"/>
    <w:rsid w:val="00084B8E"/>
    <w:rsid w:val="000851A8"/>
    <w:rsid w:val="00086B5D"/>
    <w:rsid w:val="00086B7B"/>
    <w:rsid w:val="00087096"/>
    <w:rsid w:val="000873FC"/>
    <w:rsid w:val="000874C4"/>
    <w:rsid w:val="00087564"/>
    <w:rsid w:val="00092C99"/>
    <w:rsid w:val="00093488"/>
    <w:rsid w:val="00093810"/>
    <w:rsid w:val="00094739"/>
    <w:rsid w:val="00095D9A"/>
    <w:rsid w:val="00095E23"/>
    <w:rsid w:val="00096574"/>
    <w:rsid w:val="00097159"/>
    <w:rsid w:val="000976AE"/>
    <w:rsid w:val="000A06F3"/>
    <w:rsid w:val="000A1027"/>
    <w:rsid w:val="000A1A34"/>
    <w:rsid w:val="000A1EDA"/>
    <w:rsid w:val="000A2457"/>
    <w:rsid w:val="000A26B1"/>
    <w:rsid w:val="000A270C"/>
    <w:rsid w:val="000A2CAB"/>
    <w:rsid w:val="000A31D9"/>
    <w:rsid w:val="000A4185"/>
    <w:rsid w:val="000A51F3"/>
    <w:rsid w:val="000A57BB"/>
    <w:rsid w:val="000A68E5"/>
    <w:rsid w:val="000A6B4D"/>
    <w:rsid w:val="000B175F"/>
    <w:rsid w:val="000B1AAA"/>
    <w:rsid w:val="000B2163"/>
    <w:rsid w:val="000B29D6"/>
    <w:rsid w:val="000B2BCD"/>
    <w:rsid w:val="000B2C66"/>
    <w:rsid w:val="000B3857"/>
    <w:rsid w:val="000B3922"/>
    <w:rsid w:val="000B467C"/>
    <w:rsid w:val="000B4FD8"/>
    <w:rsid w:val="000B586E"/>
    <w:rsid w:val="000B6354"/>
    <w:rsid w:val="000B6371"/>
    <w:rsid w:val="000B6FD4"/>
    <w:rsid w:val="000B6FE2"/>
    <w:rsid w:val="000B70FA"/>
    <w:rsid w:val="000B7E3D"/>
    <w:rsid w:val="000C0CB6"/>
    <w:rsid w:val="000C243E"/>
    <w:rsid w:val="000C2F33"/>
    <w:rsid w:val="000C4836"/>
    <w:rsid w:val="000C4D34"/>
    <w:rsid w:val="000C5551"/>
    <w:rsid w:val="000C5CCF"/>
    <w:rsid w:val="000C5F5E"/>
    <w:rsid w:val="000C61E9"/>
    <w:rsid w:val="000C6D79"/>
    <w:rsid w:val="000C7C2A"/>
    <w:rsid w:val="000D004C"/>
    <w:rsid w:val="000D00E3"/>
    <w:rsid w:val="000D05B2"/>
    <w:rsid w:val="000D06A7"/>
    <w:rsid w:val="000D0797"/>
    <w:rsid w:val="000D0F18"/>
    <w:rsid w:val="000D1273"/>
    <w:rsid w:val="000D1BB3"/>
    <w:rsid w:val="000D276F"/>
    <w:rsid w:val="000D289F"/>
    <w:rsid w:val="000D3F81"/>
    <w:rsid w:val="000D3F97"/>
    <w:rsid w:val="000D4434"/>
    <w:rsid w:val="000D4D33"/>
    <w:rsid w:val="000D52B1"/>
    <w:rsid w:val="000D5999"/>
    <w:rsid w:val="000D66E5"/>
    <w:rsid w:val="000D670C"/>
    <w:rsid w:val="000D6ACB"/>
    <w:rsid w:val="000D7567"/>
    <w:rsid w:val="000E026F"/>
    <w:rsid w:val="000E0366"/>
    <w:rsid w:val="000E0D03"/>
    <w:rsid w:val="000E0D3F"/>
    <w:rsid w:val="000E0DFA"/>
    <w:rsid w:val="000E0E80"/>
    <w:rsid w:val="000E0F33"/>
    <w:rsid w:val="000E0FC7"/>
    <w:rsid w:val="000E129C"/>
    <w:rsid w:val="000E2233"/>
    <w:rsid w:val="000E2E51"/>
    <w:rsid w:val="000E3C58"/>
    <w:rsid w:val="000E4CD7"/>
    <w:rsid w:val="000E5514"/>
    <w:rsid w:val="000E5532"/>
    <w:rsid w:val="000E58DF"/>
    <w:rsid w:val="000E62E9"/>
    <w:rsid w:val="000E6E7C"/>
    <w:rsid w:val="000E70FE"/>
    <w:rsid w:val="000E71D8"/>
    <w:rsid w:val="000E773A"/>
    <w:rsid w:val="000E782E"/>
    <w:rsid w:val="000F01B1"/>
    <w:rsid w:val="000F10A4"/>
    <w:rsid w:val="000F1448"/>
    <w:rsid w:val="000F1872"/>
    <w:rsid w:val="000F1A19"/>
    <w:rsid w:val="000F1BB2"/>
    <w:rsid w:val="000F26B4"/>
    <w:rsid w:val="000F2C9D"/>
    <w:rsid w:val="000F35BF"/>
    <w:rsid w:val="000F384C"/>
    <w:rsid w:val="000F3EB3"/>
    <w:rsid w:val="000F41A8"/>
    <w:rsid w:val="000F5282"/>
    <w:rsid w:val="000F6351"/>
    <w:rsid w:val="000F6AF9"/>
    <w:rsid w:val="000F72B5"/>
    <w:rsid w:val="000F7DAA"/>
    <w:rsid w:val="0010181F"/>
    <w:rsid w:val="001049B5"/>
    <w:rsid w:val="00105A31"/>
    <w:rsid w:val="001066BB"/>
    <w:rsid w:val="00106900"/>
    <w:rsid w:val="0010695B"/>
    <w:rsid w:val="00106C63"/>
    <w:rsid w:val="0010724D"/>
    <w:rsid w:val="00110E61"/>
    <w:rsid w:val="001113E8"/>
    <w:rsid w:val="00111E0A"/>
    <w:rsid w:val="00111F16"/>
    <w:rsid w:val="001128D2"/>
    <w:rsid w:val="00113373"/>
    <w:rsid w:val="00113A83"/>
    <w:rsid w:val="00113C80"/>
    <w:rsid w:val="00113E29"/>
    <w:rsid w:val="00113F93"/>
    <w:rsid w:val="001141F4"/>
    <w:rsid w:val="00114453"/>
    <w:rsid w:val="00114612"/>
    <w:rsid w:val="0011534C"/>
    <w:rsid w:val="001158A8"/>
    <w:rsid w:val="00115A20"/>
    <w:rsid w:val="001165A0"/>
    <w:rsid w:val="00116E23"/>
    <w:rsid w:val="001201D4"/>
    <w:rsid w:val="00120AC5"/>
    <w:rsid w:val="001217B9"/>
    <w:rsid w:val="00122B57"/>
    <w:rsid w:val="00123369"/>
    <w:rsid w:val="00123C2C"/>
    <w:rsid w:val="001241AE"/>
    <w:rsid w:val="00124A32"/>
    <w:rsid w:val="00124B5E"/>
    <w:rsid w:val="00124C56"/>
    <w:rsid w:val="0012513B"/>
    <w:rsid w:val="00125999"/>
    <w:rsid w:val="00125E04"/>
    <w:rsid w:val="00126CB8"/>
    <w:rsid w:val="00127C07"/>
    <w:rsid w:val="00127D93"/>
    <w:rsid w:val="00130B40"/>
    <w:rsid w:val="00130D48"/>
    <w:rsid w:val="0013141B"/>
    <w:rsid w:val="0013226C"/>
    <w:rsid w:val="00132390"/>
    <w:rsid w:val="001328C3"/>
    <w:rsid w:val="00132E8E"/>
    <w:rsid w:val="00133032"/>
    <w:rsid w:val="00133140"/>
    <w:rsid w:val="00133AF2"/>
    <w:rsid w:val="001342CA"/>
    <w:rsid w:val="00134463"/>
    <w:rsid w:val="001352C9"/>
    <w:rsid w:val="0013555F"/>
    <w:rsid w:val="00136C28"/>
    <w:rsid w:val="00136CD1"/>
    <w:rsid w:val="0013764A"/>
    <w:rsid w:val="00137787"/>
    <w:rsid w:val="00137FAC"/>
    <w:rsid w:val="001401F1"/>
    <w:rsid w:val="0014073A"/>
    <w:rsid w:val="0014093E"/>
    <w:rsid w:val="00141442"/>
    <w:rsid w:val="00141C67"/>
    <w:rsid w:val="00142B95"/>
    <w:rsid w:val="001431B5"/>
    <w:rsid w:val="001446BA"/>
    <w:rsid w:val="00144731"/>
    <w:rsid w:val="00144EC3"/>
    <w:rsid w:val="00144F76"/>
    <w:rsid w:val="00145215"/>
    <w:rsid w:val="00145E47"/>
    <w:rsid w:val="00146727"/>
    <w:rsid w:val="00147082"/>
    <w:rsid w:val="001470EB"/>
    <w:rsid w:val="00147A89"/>
    <w:rsid w:val="00147C40"/>
    <w:rsid w:val="001508C2"/>
    <w:rsid w:val="00150B91"/>
    <w:rsid w:val="00151F23"/>
    <w:rsid w:val="00152435"/>
    <w:rsid w:val="0015262E"/>
    <w:rsid w:val="00152F7A"/>
    <w:rsid w:val="00153710"/>
    <w:rsid w:val="00153723"/>
    <w:rsid w:val="00153E72"/>
    <w:rsid w:val="0015411C"/>
    <w:rsid w:val="001566A5"/>
    <w:rsid w:val="00156A9B"/>
    <w:rsid w:val="0015716A"/>
    <w:rsid w:val="00157D3E"/>
    <w:rsid w:val="001604E2"/>
    <w:rsid w:val="00161A1B"/>
    <w:rsid w:val="00162648"/>
    <w:rsid w:val="00162BF4"/>
    <w:rsid w:val="00163626"/>
    <w:rsid w:val="00163916"/>
    <w:rsid w:val="00163C96"/>
    <w:rsid w:val="00163CED"/>
    <w:rsid w:val="00163DBC"/>
    <w:rsid w:val="00163E8A"/>
    <w:rsid w:val="001647E3"/>
    <w:rsid w:val="00164A6A"/>
    <w:rsid w:val="00164BD7"/>
    <w:rsid w:val="00164C75"/>
    <w:rsid w:val="00164D12"/>
    <w:rsid w:val="00164FE0"/>
    <w:rsid w:val="001656A7"/>
    <w:rsid w:val="00165F04"/>
    <w:rsid w:val="001661B2"/>
    <w:rsid w:val="00166A29"/>
    <w:rsid w:val="00166A8C"/>
    <w:rsid w:val="00167B33"/>
    <w:rsid w:val="00170D03"/>
    <w:rsid w:val="00172102"/>
    <w:rsid w:val="0017224A"/>
    <w:rsid w:val="00172D6C"/>
    <w:rsid w:val="00174712"/>
    <w:rsid w:val="0017532F"/>
    <w:rsid w:val="001758ED"/>
    <w:rsid w:val="001761C1"/>
    <w:rsid w:val="001769F5"/>
    <w:rsid w:val="00176BD6"/>
    <w:rsid w:val="001771E9"/>
    <w:rsid w:val="0017729F"/>
    <w:rsid w:val="00177793"/>
    <w:rsid w:val="001778BA"/>
    <w:rsid w:val="00177AAB"/>
    <w:rsid w:val="00177AAF"/>
    <w:rsid w:val="00177C05"/>
    <w:rsid w:val="00177DC5"/>
    <w:rsid w:val="0018010C"/>
    <w:rsid w:val="0018159D"/>
    <w:rsid w:val="001818F4"/>
    <w:rsid w:val="00181E50"/>
    <w:rsid w:val="00182226"/>
    <w:rsid w:val="001826EA"/>
    <w:rsid w:val="00182FA9"/>
    <w:rsid w:val="00183275"/>
    <w:rsid w:val="001840C5"/>
    <w:rsid w:val="001842F4"/>
    <w:rsid w:val="00184436"/>
    <w:rsid w:val="00184DCA"/>
    <w:rsid w:val="00185EAB"/>
    <w:rsid w:val="00186A9E"/>
    <w:rsid w:val="00186BED"/>
    <w:rsid w:val="0018716B"/>
    <w:rsid w:val="00187934"/>
    <w:rsid w:val="00190766"/>
    <w:rsid w:val="001909CE"/>
    <w:rsid w:val="00192A5C"/>
    <w:rsid w:val="00192CCF"/>
    <w:rsid w:val="001934D9"/>
    <w:rsid w:val="0019393A"/>
    <w:rsid w:val="00194892"/>
    <w:rsid w:val="00196020"/>
    <w:rsid w:val="001964C8"/>
    <w:rsid w:val="001965BB"/>
    <w:rsid w:val="0019751D"/>
    <w:rsid w:val="001976E1"/>
    <w:rsid w:val="001979BA"/>
    <w:rsid w:val="00197A0E"/>
    <w:rsid w:val="001A0251"/>
    <w:rsid w:val="001A07D2"/>
    <w:rsid w:val="001A12D3"/>
    <w:rsid w:val="001A167F"/>
    <w:rsid w:val="001A177B"/>
    <w:rsid w:val="001A1BB4"/>
    <w:rsid w:val="001A2315"/>
    <w:rsid w:val="001A3DA7"/>
    <w:rsid w:val="001A4261"/>
    <w:rsid w:val="001A4613"/>
    <w:rsid w:val="001A4656"/>
    <w:rsid w:val="001A48A4"/>
    <w:rsid w:val="001A4B01"/>
    <w:rsid w:val="001A4EBE"/>
    <w:rsid w:val="001A649F"/>
    <w:rsid w:val="001B0B75"/>
    <w:rsid w:val="001B115B"/>
    <w:rsid w:val="001B1D1F"/>
    <w:rsid w:val="001B20F1"/>
    <w:rsid w:val="001B27BC"/>
    <w:rsid w:val="001B2C09"/>
    <w:rsid w:val="001B300F"/>
    <w:rsid w:val="001B326B"/>
    <w:rsid w:val="001B36AF"/>
    <w:rsid w:val="001B3C55"/>
    <w:rsid w:val="001B3D10"/>
    <w:rsid w:val="001B427A"/>
    <w:rsid w:val="001B4811"/>
    <w:rsid w:val="001B49E0"/>
    <w:rsid w:val="001B4A62"/>
    <w:rsid w:val="001B5162"/>
    <w:rsid w:val="001B564D"/>
    <w:rsid w:val="001B6CD1"/>
    <w:rsid w:val="001B6FBC"/>
    <w:rsid w:val="001B74CB"/>
    <w:rsid w:val="001B7A98"/>
    <w:rsid w:val="001B7BA0"/>
    <w:rsid w:val="001B7F7F"/>
    <w:rsid w:val="001C02BF"/>
    <w:rsid w:val="001C20C9"/>
    <w:rsid w:val="001C27D1"/>
    <w:rsid w:val="001C3633"/>
    <w:rsid w:val="001C37B0"/>
    <w:rsid w:val="001C4438"/>
    <w:rsid w:val="001C494F"/>
    <w:rsid w:val="001C5360"/>
    <w:rsid w:val="001C6373"/>
    <w:rsid w:val="001C6A7E"/>
    <w:rsid w:val="001C6E61"/>
    <w:rsid w:val="001C7473"/>
    <w:rsid w:val="001C7661"/>
    <w:rsid w:val="001C792E"/>
    <w:rsid w:val="001C7EB4"/>
    <w:rsid w:val="001D04F5"/>
    <w:rsid w:val="001D1791"/>
    <w:rsid w:val="001D1A93"/>
    <w:rsid w:val="001D1C99"/>
    <w:rsid w:val="001D2AC1"/>
    <w:rsid w:val="001D3951"/>
    <w:rsid w:val="001D3A4B"/>
    <w:rsid w:val="001D5ACF"/>
    <w:rsid w:val="001D603F"/>
    <w:rsid w:val="001D6096"/>
    <w:rsid w:val="001D6D98"/>
    <w:rsid w:val="001D7870"/>
    <w:rsid w:val="001E0066"/>
    <w:rsid w:val="001E0164"/>
    <w:rsid w:val="001E01CC"/>
    <w:rsid w:val="001E07C7"/>
    <w:rsid w:val="001E0905"/>
    <w:rsid w:val="001E0FF9"/>
    <w:rsid w:val="001E15C2"/>
    <w:rsid w:val="001E177E"/>
    <w:rsid w:val="001E18D4"/>
    <w:rsid w:val="001E1938"/>
    <w:rsid w:val="001E1DB8"/>
    <w:rsid w:val="001E202B"/>
    <w:rsid w:val="001E22CC"/>
    <w:rsid w:val="001E32C1"/>
    <w:rsid w:val="001E447C"/>
    <w:rsid w:val="001E5309"/>
    <w:rsid w:val="001E55EA"/>
    <w:rsid w:val="001E577A"/>
    <w:rsid w:val="001E7B50"/>
    <w:rsid w:val="001E7BA5"/>
    <w:rsid w:val="001E7D40"/>
    <w:rsid w:val="001E7EAA"/>
    <w:rsid w:val="001F00FD"/>
    <w:rsid w:val="001F0418"/>
    <w:rsid w:val="001F0884"/>
    <w:rsid w:val="001F0C5E"/>
    <w:rsid w:val="001F12FD"/>
    <w:rsid w:val="001F1EE2"/>
    <w:rsid w:val="001F2060"/>
    <w:rsid w:val="001F22CC"/>
    <w:rsid w:val="001F2959"/>
    <w:rsid w:val="001F2AC7"/>
    <w:rsid w:val="001F3882"/>
    <w:rsid w:val="001F4116"/>
    <w:rsid w:val="001F437F"/>
    <w:rsid w:val="001F54FE"/>
    <w:rsid w:val="001F5DEC"/>
    <w:rsid w:val="001F6D6C"/>
    <w:rsid w:val="001F7956"/>
    <w:rsid w:val="001F7A9F"/>
    <w:rsid w:val="001F7B7F"/>
    <w:rsid w:val="0020015C"/>
    <w:rsid w:val="00200AE9"/>
    <w:rsid w:val="00200B61"/>
    <w:rsid w:val="00200BA3"/>
    <w:rsid w:val="00200CF8"/>
    <w:rsid w:val="0020103B"/>
    <w:rsid w:val="002011A6"/>
    <w:rsid w:val="0020255A"/>
    <w:rsid w:val="00202BC2"/>
    <w:rsid w:val="00203767"/>
    <w:rsid w:val="002042F1"/>
    <w:rsid w:val="00204494"/>
    <w:rsid w:val="00204743"/>
    <w:rsid w:val="00204B03"/>
    <w:rsid w:val="00206072"/>
    <w:rsid w:val="0020608E"/>
    <w:rsid w:val="0020614C"/>
    <w:rsid w:val="00206576"/>
    <w:rsid w:val="002067D1"/>
    <w:rsid w:val="002073BB"/>
    <w:rsid w:val="0021065F"/>
    <w:rsid w:val="00211250"/>
    <w:rsid w:val="00211254"/>
    <w:rsid w:val="00211846"/>
    <w:rsid w:val="002120A3"/>
    <w:rsid w:val="0021233F"/>
    <w:rsid w:val="00212C6A"/>
    <w:rsid w:val="002130F4"/>
    <w:rsid w:val="00213425"/>
    <w:rsid w:val="00214477"/>
    <w:rsid w:val="00214D62"/>
    <w:rsid w:val="00215350"/>
    <w:rsid w:val="0021571A"/>
    <w:rsid w:val="00215768"/>
    <w:rsid w:val="00216443"/>
    <w:rsid w:val="0021746E"/>
    <w:rsid w:val="002178C5"/>
    <w:rsid w:val="002201B0"/>
    <w:rsid w:val="002203E4"/>
    <w:rsid w:val="002206B6"/>
    <w:rsid w:val="00223AA5"/>
    <w:rsid w:val="00223C44"/>
    <w:rsid w:val="002240B8"/>
    <w:rsid w:val="002242C9"/>
    <w:rsid w:val="002251A1"/>
    <w:rsid w:val="00226667"/>
    <w:rsid w:val="00226B7A"/>
    <w:rsid w:val="00226F32"/>
    <w:rsid w:val="00226F3B"/>
    <w:rsid w:val="00227241"/>
    <w:rsid w:val="00227F44"/>
    <w:rsid w:val="00230147"/>
    <w:rsid w:val="00230392"/>
    <w:rsid w:val="002303B3"/>
    <w:rsid w:val="00230433"/>
    <w:rsid w:val="002309FF"/>
    <w:rsid w:val="002323A7"/>
    <w:rsid w:val="00232959"/>
    <w:rsid w:val="00232A4C"/>
    <w:rsid w:val="00233297"/>
    <w:rsid w:val="00233438"/>
    <w:rsid w:val="00233D9C"/>
    <w:rsid w:val="002353B4"/>
    <w:rsid w:val="00235676"/>
    <w:rsid w:val="00235B7A"/>
    <w:rsid w:val="00235D3B"/>
    <w:rsid w:val="002364D1"/>
    <w:rsid w:val="002365FA"/>
    <w:rsid w:val="002371C9"/>
    <w:rsid w:val="00237611"/>
    <w:rsid w:val="00237CE4"/>
    <w:rsid w:val="00237E3D"/>
    <w:rsid w:val="00237FAB"/>
    <w:rsid w:val="002400FD"/>
    <w:rsid w:val="002404FC"/>
    <w:rsid w:val="0024060E"/>
    <w:rsid w:val="002411BC"/>
    <w:rsid w:val="0024157E"/>
    <w:rsid w:val="002416AC"/>
    <w:rsid w:val="00241B7A"/>
    <w:rsid w:val="00243327"/>
    <w:rsid w:val="0024412C"/>
    <w:rsid w:val="00244577"/>
    <w:rsid w:val="002445BE"/>
    <w:rsid w:val="0024481C"/>
    <w:rsid w:val="00244DC2"/>
    <w:rsid w:val="00245FC1"/>
    <w:rsid w:val="002462C1"/>
    <w:rsid w:val="0024657B"/>
    <w:rsid w:val="00246B2B"/>
    <w:rsid w:val="002472E8"/>
    <w:rsid w:val="0025046C"/>
    <w:rsid w:val="00251771"/>
    <w:rsid w:val="00252286"/>
    <w:rsid w:val="00252A29"/>
    <w:rsid w:val="00253472"/>
    <w:rsid w:val="0025360B"/>
    <w:rsid w:val="002536FA"/>
    <w:rsid w:val="0025427B"/>
    <w:rsid w:val="0025438B"/>
    <w:rsid w:val="00254970"/>
    <w:rsid w:val="002549D8"/>
    <w:rsid w:val="00255613"/>
    <w:rsid w:val="002562D1"/>
    <w:rsid w:val="0025675C"/>
    <w:rsid w:val="0025680B"/>
    <w:rsid w:val="00256F5C"/>
    <w:rsid w:val="002570BB"/>
    <w:rsid w:val="00257177"/>
    <w:rsid w:val="00257ACC"/>
    <w:rsid w:val="002605EC"/>
    <w:rsid w:val="00260718"/>
    <w:rsid w:val="00260A5E"/>
    <w:rsid w:val="0026176C"/>
    <w:rsid w:val="00261B34"/>
    <w:rsid w:val="00262BEC"/>
    <w:rsid w:val="0026311B"/>
    <w:rsid w:val="00263DA9"/>
    <w:rsid w:val="00264610"/>
    <w:rsid w:val="00266B97"/>
    <w:rsid w:val="00266E57"/>
    <w:rsid w:val="0026701F"/>
    <w:rsid w:val="002670AD"/>
    <w:rsid w:val="002671F3"/>
    <w:rsid w:val="002706D0"/>
    <w:rsid w:val="00271D8C"/>
    <w:rsid w:val="00272775"/>
    <w:rsid w:val="00272E04"/>
    <w:rsid w:val="0027360E"/>
    <w:rsid w:val="002738FB"/>
    <w:rsid w:val="00274144"/>
    <w:rsid w:val="00275373"/>
    <w:rsid w:val="0027555E"/>
    <w:rsid w:val="00275776"/>
    <w:rsid w:val="00275C45"/>
    <w:rsid w:val="00275EC6"/>
    <w:rsid w:val="002765B1"/>
    <w:rsid w:val="00276ACD"/>
    <w:rsid w:val="002805BC"/>
    <w:rsid w:val="00280C86"/>
    <w:rsid w:val="00281F6F"/>
    <w:rsid w:val="00282828"/>
    <w:rsid w:val="00282C8E"/>
    <w:rsid w:val="00282E13"/>
    <w:rsid w:val="00283A14"/>
    <w:rsid w:val="00283C71"/>
    <w:rsid w:val="00285812"/>
    <w:rsid w:val="00285EAF"/>
    <w:rsid w:val="002860D8"/>
    <w:rsid w:val="00286E3D"/>
    <w:rsid w:val="0028711C"/>
    <w:rsid w:val="002871F6"/>
    <w:rsid w:val="0028767D"/>
    <w:rsid w:val="00287ED1"/>
    <w:rsid w:val="0029058D"/>
    <w:rsid w:val="002914D1"/>
    <w:rsid w:val="00291A83"/>
    <w:rsid w:val="00291E82"/>
    <w:rsid w:val="0029232B"/>
    <w:rsid w:val="0029343B"/>
    <w:rsid w:val="00293C40"/>
    <w:rsid w:val="002941F8"/>
    <w:rsid w:val="0029445B"/>
    <w:rsid w:val="002944B7"/>
    <w:rsid w:val="002948E5"/>
    <w:rsid w:val="0029505A"/>
    <w:rsid w:val="0029525C"/>
    <w:rsid w:val="002952A0"/>
    <w:rsid w:val="0029557B"/>
    <w:rsid w:val="00295910"/>
    <w:rsid w:val="00295CC3"/>
    <w:rsid w:val="00295DC7"/>
    <w:rsid w:val="00297211"/>
    <w:rsid w:val="00297F77"/>
    <w:rsid w:val="00297FA7"/>
    <w:rsid w:val="002A0BCA"/>
    <w:rsid w:val="002A0E2F"/>
    <w:rsid w:val="002A2400"/>
    <w:rsid w:val="002A2C2C"/>
    <w:rsid w:val="002A3318"/>
    <w:rsid w:val="002A398F"/>
    <w:rsid w:val="002A3A07"/>
    <w:rsid w:val="002A3BD0"/>
    <w:rsid w:val="002A443D"/>
    <w:rsid w:val="002A4798"/>
    <w:rsid w:val="002A4FDD"/>
    <w:rsid w:val="002A5B09"/>
    <w:rsid w:val="002A694F"/>
    <w:rsid w:val="002A7439"/>
    <w:rsid w:val="002A7986"/>
    <w:rsid w:val="002B1E68"/>
    <w:rsid w:val="002B22A0"/>
    <w:rsid w:val="002B2BFF"/>
    <w:rsid w:val="002B3336"/>
    <w:rsid w:val="002B4207"/>
    <w:rsid w:val="002B4B04"/>
    <w:rsid w:val="002B5018"/>
    <w:rsid w:val="002B58D1"/>
    <w:rsid w:val="002B592B"/>
    <w:rsid w:val="002B5D61"/>
    <w:rsid w:val="002B5FE7"/>
    <w:rsid w:val="002B612E"/>
    <w:rsid w:val="002B72E4"/>
    <w:rsid w:val="002B78AA"/>
    <w:rsid w:val="002C1F33"/>
    <w:rsid w:val="002C207D"/>
    <w:rsid w:val="002C216F"/>
    <w:rsid w:val="002C2B26"/>
    <w:rsid w:val="002C2E8B"/>
    <w:rsid w:val="002C30EC"/>
    <w:rsid w:val="002C3271"/>
    <w:rsid w:val="002C3479"/>
    <w:rsid w:val="002C4C64"/>
    <w:rsid w:val="002C5A2C"/>
    <w:rsid w:val="002C63EA"/>
    <w:rsid w:val="002C6AD2"/>
    <w:rsid w:val="002D0593"/>
    <w:rsid w:val="002D0CF2"/>
    <w:rsid w:val="002D0E3F"/>
    <w:rsid w:val="002D1334"/>
    <w:rsid w:val="002D19FF"/>
    <w:rsid w:val="002D1BC5"/>
    <w:rsid w:val="002D1CC7"/>
    <w:rsid w:val="002D2EE1"/>
    <w:rsid w:val="002D37B5"/>
    <w:rsid w:val="002D3886"/>
    <w:rsid w:val="002D4594"/>
    <w:rsid w:val="002D45CB"/>
    <w:rsid w:val="002D46C4"/>
    <w:rsid w:val="002D4939"/>
    <w:rsid w:val="002D5D26"/>
    <w:rsid w:val="002D5E95"/>
    <w:rsid w:val="002D5F2E"/>
    <w:rsid w:val="002D6579"/>
    <w:rsid w:val="002D65E8"/>
    <w:rsid w:val="002D66D1"/>
    <w:rsid w:val="002D6DBE"/>
    <w:rsid w:val="002D73EA"/>
    <w:rsid w:val="002E024C"/>
    <w:rsid w:val="002E0995"/>
    <w:rsid w:val="002E0D18"/>
    <w:rsid w:val="002E2E66"/>
    <w:rsid w:val="002E2F16"/>
    <w:rsid w:val="002E31E4"/>
    <w:rsid w:val="002E34D5"/>
    <w:rsid w:val="002E49C6"/>
    <w:rsid w:val="002E5429"/>
    <w:rsid w:val="002E596D"/>
    <w:rsid w:val="002E5AB6"/>
    <w:rsid w:val="002E78E5"/>
    <w:rsid w:val="002E78EE"/>
    <w:rsid w:val="002E7BFB"/>
    <w:rsid w:val="002F05AA"/>
    <w:rsid w:val="002F1382"/>
    <w:rsid w:val="002F1BB8"/>
    <w:rsid w:val="002F1CFD"/>
    <w:rsid w:val="002F2457"/>
    <w:rsid w:val="002F26B1"/>
    <w:rsid w:val="002F2782"/>
    <w:rsid w:val="002F2CB4"/>
    <w:rsid w:val="002F4777"/>
    <w:rsid w:val="002F4AA5"/>
    <w:rsid w:val="002F4CAA"/>
    <w:rsid w:val="002F4DFE"/>
    <w:rsid w:val="002F5364"/>
    <w:rsid w:val="002F6C14"/>
    <w:rsid w:val="002F6CFE"/>
    <w:rsid w:val="002F6EB4"/>
    <w:rsid w:val="002F75F1"/>
    <w:rsid w:val="002F776C"/>
    <w:rsid w:val="00300A4C"/>
    <w:rsid w:val="003013CE"/>
    <w:rsid w:val="00301B91"/>
    <w:rsid w:val="00302597"/>
    <w:rsid w:val="00302A97"/>
    <w:rsid w:val="00304042"/>
    <w:rsid w:val="0030479C"/>
    <w:rsid w:val="00305294"/>
    <w:rsid w:val="00305426"/>
    <w:rsid w:val="00305A52"/>
    <w:rsid w:val="00305F39"/>
    <w:rsid w:val="00306861"/>
    <w:rsid w:val="00307FD4"/>
    <w:rsid w:val="003101CD"/>
    <w:rsid w:val="003106DF"/>
    <w:rsid w:val="0031086A"/>
    <w:rsid w:val="003126FE"/>
    <w:rsid w:val="00313F98"/>
    <w:rsid w:val="00314BBB"/>
    <w:rsid w:val="0031586D"/>
    <w:rsid w:val="00315A18"/>
    <w:rsid w:val="00315F13"/>
    <w:rsid w:val="0031661A"/>
    <w:rsid w:val="003167A6"/>
    <w:rsid w:val="00317A06"/>
    <w:rsid w:val="00317BFB"/>
    <w:rsid w:val="00317F5B"/>
    <w:rsid w:val="00320D36"/>
    <w:rsid w:val="00320EB4"/>
    <w:rsid w:val="00321824"/>
    <w:rsid w:val="00321A7E"/>
    <w:rsid w:val="00321EC8"/>
    <w:rsid w:val="00323017"/>
    <w:rsid w:val="00323E08"/>
    <w:rsid w:val="003259C8"/>
    <w:rsid w:val="00326AF2"/>
    <w:rsid w:val="00327417"/>
    <w:rsid w:val="003279ED"/>
    <w:rsid w:val="00327A1E"/>
    <w:rsid w:val="00327A23"/>
    <w:rsid w:val="00327C85"/>
    <w:rsid w:val="00327F11"/>
    <w:rsid w:val="0033042C"/>
    <w:rsid w:val="00330876"/>
    <w:rsid w:val="003309E3"/>
    <w:rsid w:val="00330E2F"/>
    <w:rsid w:val="00330E3D"/>
    <w:rsid w:val="0033134E"/>
    <w:rsid w:val="00331565"/>
    <w:rsid w:val="00331989"/>
    <w:rsid w:val="00332044"/>
    <w:rsid w:val="00332251"/>
    <w:rsid w:val="00333118"/>
    <w:rsid w:val="00333D29"/>
    <w:rsid w:val="003348E1"/>
    <w:rsid w:val="00335DEF"/>
    <w:rsid w:val="003400FB"/>
    <w:rsid w:val="0034174F"/>
    <w:rsid w:val="0034177D"/>
    <w:rsid w:val="00341B72"/>
    <w:rsid w:val="00342221"/>
    <w:rsid w:val="003430DB"/>
    <w:rsid w:val="00343672"/>
    <w:rsid w:val="003438AB"/>
    <w:rsid w:val="0034412E"/>
    <w:rsid w:val="003446C6"/>
    <w:rsid w:val="00344FCC"/>
    <w:rsid w:val="00345127"/>
    <w:rsid w:val="00346EFD"/>
    <w:rsid w:val="00347042"/>
    <w:rsid w:val="00347A41"/>
    <w:rsid w:val="003507E1"/>
    <w:rsid w:val="00351B11"/>
    <w:rsid w:val="0035260E"/>
    <w:rsid w:val="00353771"/>
    <w:rsid w:val="00354B9D"/>
    <w:rsid w:val="00357013"/>
    <w:rsid w:val="00357BC3"/>
    <w:rsid w:val="00360A25"/>
    <w:rsid w:val="003619D4"/>
    <w:rsid w:val="00362180"/>
    <w:rsid w:val="00362233"/>
    <w:rsid w:val="00362D2F"/>
    <w:rsid w:val="00363529"/>
    <w:rsid w:val="003635FF"/>
    <w:rsid w:val="00363775"/>
    <w:rsid w:val="00364139"/>
    <w:rsid w:val="00366C05"/>
    <w:rsid w:val="003672B9"/>
    <w:rsid w:val="003675CF"/>
    <w:rsid w:val="00367971"/>
    <w:rsid w:val="00367F78"/>
    <w:rsid w:val="00367FE0"/>
    <w:rsid w:val="00370291"/>
    <w:rsid w:val="0037092E"/>
    <w:rsid w:val="003723A6"/>
    <w:rsid w:val="003729C9"/>
    <w:rsid w:val="00372C1A"/>
    <w:rsid w:val="00372C3C"/>
    <w:rsid w:val="003735B9"/>
    <w:rsid w:val="003736D4"/>
    <w:rsid w:val="003739B9"/>
    <w:rsid w:val="00374104"/>
    <w:rsid w:val="00375A8A"/>
    <w:rsid w:val="00375D2D"/>
    <w:rsid w:val="003765EB"/>
    <w:rsid w:val="0037727A"/>
    <w:rsid w:val="0037755A"/>
    <w:rsid w:val="00377A28"/>
    <w:rsid w:val="00377EBA"/>
    <w:rsid w:val="00380A02"/>
    <w:rsid w:val="003812A7"/>
    <w:rsid w:val="0038172C"/>
    <w:rsid w:val="00381E2D"/>
    <w:rsid w:val="00381FAD"/>
    <w:rsid w:val="00383DF8"/>
    <w:rsid w:val="0038486A"/>
    <w:rsid w:val="003848BF"/>
    <w:rsid w:val="00384DE6"/>
    <w:rsid w:val="003852B6"/>
    <w:rsid w:val="003856CF"/>
    <w:rsid w:val="003862FF"/>
    <w:rsid w:val="00386629"/>
    <w:rsid w:val="003870B0"/>
    <w:rsid w:val="0038710C"/>
    <w:rsid w:val="003876EB"/>
    <w:rsid w:val="0038797D"/>
    <w:rsid w:val="00387C95"/>
    <w:rsid w:val="003919CE"/>
    <w:rsid w:val="003933A1"/>
    <w:rsid w:val="00393991"/>
    <w:rsid w:val="00393A11"/>
    <w:rsid w:val="00393A4C"/>
    <w:rsid w:val="00393EF7"/>
    <w:rsid w:val="003948F3"/>
    <w:rsid w:val="0039495D"/>
    <w:rsid w:val="00394C4C"/>
    <w:rsid w:val="00394DE9"/>
    <w:rsid w:val="003956B2"/>
    <w:rsid w:val="00395E78"/>
    <w:rsid w:val="00395FF6"/>
    <w:rsid w:val="003963A3"/>
    <w:rsid w:val="0039652F"/>
    <w:rsid w:val="00396A60"/>
    <w:rsid w:val="0039750E"/>
    <w:rsid w:val="00397B3A"/>
    <w:rsid w:val="00397B5B"/>
    <w:rsid w:val="003A01F4"/>
    <w:rsid w:val="003A0520"/>
    <w:rsid w:val="003A05D3"/>
    <w:rsid w:val="003A0F96"/>
    <w:rsid w:val="003A1779"/>
    <w:rsid w:val="003A1E9E"/>
    <w:rsid w:val="003A293E"/>
    <w:rsid w:val="003A29FC"/>
    <w:rsid w:val="003A2EC9"/>
    <w:rsid w:val="003A35A4"/>
    <w:rsid w:val="003A3D80"/>
    <w:rsid w:val="003A42C8"/>
    <w:rsid w:val="003A4EA7"/>
    <w:rsid w:val="003A5D2A"/>
    <w:rsid w:val="003A6591"/>
    <w:rsid w:val="003A7789"/>
    <w:rsid w:val="003A7DDD"/>
    <w:rsid w:val="003B0BC8"/>
    <w:rsid w:val="003B27A4"/>
    <w:rsid w:val="003B394F"/>
    <w:rsid w:val="003B4132"/>
    <w:rsid w:val="003B46D5"/>
    <w:rsid w:val="003B6F03"/>
    <w:rsid w:val="003B783F"/>
    <w:rsid w:val="003B7D0E"/>
    <w:rsid w:val="003C0C00"/>
    <w:rsid w:val="003C0D57"/>
    <w:rsid w:val="003C0FDB"/>
    <w:rsid w:val="003C1835"/>
    <w:rsid w:val="003C1F94"/>
    <w:rsid w:val="003C209B"/>
    <w:rsid w:val="003C3985"/>
    <w:rsid w:val="003C42FB"/>
    <w:rsid w:val="003C501C"/>
    <w:rsid w:val="003C51D2"/>
    <w:rsid w:val="003C5B26"/>
    <w:rsid w:val="003C6047"/>
    <w:rsid w:val="003C631E"/>
    <w:rsid w:val="003C6612"/>
    <w:rsid w:val="003C7221"/>
    <w:rsid w:val="003C7A9C"/>
    <w:rsid w:val="003C7ED9"/>
    <w:rsid w:val="003D07E3"/>
    <w:rsid w:val="003D205F"/>
    <w:rsid w:val="003D28B8"/>
    <w:rsid w:val="003D296F"/>
    <w:rsid w:val="003D2F95"/>
    <w:rsid w:val="003D3A03"/>
    <w:rsid w:val="003D4673"/>
    <w:rsid w:val="003D5004"/>
    <w:rsid w:val="003D6277"/>
    <w:rsid w:val="003D6669"/>
    <w:rsid w:val="003D672B"/>
    <w:rsid w:val="003D6842"/>
    <w:rsid w:val="003D69A2"/>
    <w:rsid w:val="003D6F81"/>
    <w:rsid w:val="003D780C"/>
    <w:rsid w:val="003D7880"/>
    <w:rsid w:val="003D78A9"/>
    <w:rsid w:val="003D7EA4"/>
    <w:rsid w:val="003E14EA"/>
    <w:rsid w:val="003E32B0"/>
    <w:rsid w:val="003E347D"/>
    <w:rsid w:val="003E35D2"/>
    <w:rsid w:val="003E3B8B"/>
    <w:rsid w:val="003E4967"/>
    <w:rsid w:val="003E4C0C"/>
    <w:rsid w:val="003E4F02"/>
    <w:rsid w:val="003E58A9"/>
    <w:rsid w:val="003E5DDD"/>
    <w:rsid w:val="003E601D"/>
    <w:rsid w:val="003E60FE"/>
    <w:rsid w:val="003E627E"/>
    <w:rsid w:val="003E7BFE"/>
    <w:rsid w:val="003E7F8C"/>
    <w:rsid w:val="003F0137"/>
    <w:rsid w:val="003F0260"/>
    <w:rsid w:val="003F14C3"/>
    <w:rsid w:val="003F1890"/>
    <w:rsid w:val="003F1BF9"/>
    <w:rsid w:val="003F1E8F"/>
    <w:rsid w:val="003F215C"/>
    <w:rsid w:val="003F2429"/>
    <w:rsid w:val="003F274A"/>
    <w:rsid w:val="003F2A8D"/>
    <w:rsid w:val="003F38DF"/>
    <w:rsid w:val="003F448B"/>
    <w:rsid w:val="003F4E9C"/>
    <w:rsid w:val="003F5576"/>
    <w:rsid w:val="003F57EB"/>
    <w:rsid w:val="003F5C9D"/>
    <w:rsid w:val="003F5E4B"/>
    <w:rsid w:val="003F670C"/>
    <w:rsid w:val="003F7419"/>
    <w:rsid w:val="003F7B26"/>
    <w:rsid w:val="003F7FCE"/>
    <w:rsid w:val="00400050"/>
    <w:rsid w:val="004001E5"/>
    <w:rsid w:val="00400938"/>
    <w:rsid w:val="00400B6C"/>
    <w:rsid w:val="00401FAA"/>
    <w:rsid w:val="00401FFF"/>
    <w:rsid w:val="0040290B"/>
    <w:rsid w:val="00403EE3"/>
    <w:rsid w:val="00403FEA"/>
    <w:rsid w:val="00404055"/>
    <w:rsid w:val="00404C54"/>
    <w:rsid w:val="0040623F"/>
    <w:rsid w:val="00406484"/>
    <w:rsid w:val="0040673C"/>
    <w:rsid w:val="00406B06"/>
    <w:rsid w:val="004115DC"/>
    <w:rsid w:val="00411EBC"/>
    <w:rsid w:val="0041259A"/>
    <w:rsid w:val="00412ECE"/>
    <w:rsid w:val="00413279"/>
    <w:rsid w:val="004138AD"/>
    <w:rsid w:val="004144B8"/>
    <w:rsid w:val="004144CF"/>
    <w:rsid w:val="00414533"/>
    <w:rsid w:val="00415879"/>
    <w:rsid w:val="004163A3"/>
    <w:rsid w:val="00416CAE"/>
    <w:rsid w:val="00420318"/>
    <w:rsid w:val="004203A7"/>
    <w:rsid w:val="00420599"/>
    <w:rsid w:val="00420EC5"/>
    <w:rsid w:val="004211C6"/>
    <w:rsid w:val="00421B6B"/>
    <w:rsid w:val="00422113"/>
    <w:rsid w:val="00422F69"/>
    <w:rsid w:val="00423789"/>
    <w:rsid w:val="00424E0C"/>
    <w:rsid w:val="0042581E"/>
    <w:rsid w:val="00425E6F"/>
    <w:rsid w:val="0042651A"/>
    <w:rsid w:val="0042660E"/>
    <w:rsid w:val="004277B7"/>
    <w:rsid w:val="00427962"/>
    <w:rsid w:val="004311B3"/>
    <w:rsid w:val="004313D2"/>
    <w:rsid w:val="00431698"/>
    <w:rsid w:val="00431799"/>
    <w:rsid w:val="00431C86"/>
    <w:rsid w:val="00432804"/>
    <w:rsid w:val="00433190"/>
    <w:rsid w:val="00433EDD"/>
    <w:rsid w:val="004343A7"/>
    <w:rsid w:val="00434451"/>
    <w:rsid w:val="0043467E"/>
    <w:rsid w:val="004348DA"/>
    <w:rsid w:val="00434B3D"/>
    <w:rsid w:val="00435849"/>
    <w:rsid w:val="00435C95"/>
    <w:rsid w:val="00436D76"/>
    <w:rsid w:val="00437351"/>
    <w:rsid w:val="004376D3"/>
    <w:rsid w:val="00441FAF"/>
    <w:rsid w:val="004422FD"/>
    <w:rsid w:val="00442374"/>
    <w:rsid w:val="00442DE3"/>
    <w:rsid w:val="00444316"/>
    <w:rsid w:val="0044438F"/>
    <w:rsid w:val="00444408"/>
    <w:rsid w:val="00444660"/>
    <w:rsid w:val="004447CF"/>
    <w:rsid w:val="00444AE7"/>
    <w:rsid w:val="00444BF7"/>
    <w:rsid w:val="00444EBB"/>
    <w:rsid w:val="00445FCF"/>
    <w:rsid w:val="0044699F"/>
    <w:rsid w:val="0044733A"/>
    <w:rsid w:val="004474F5"/>
    <w:rsid w:val="00450429"/>
    <w:rsid w:val="00450513"/>
    <w:rsid w:val="004513C4"/>
    <w:rsid w:val="00451DEB"/>
    <w:rsid w:val="004538BE"/>
    <w:rsid w:val="004555C2"/>
    <w:rsid w:val="00456BFE"/>
    <w:rsid w:val="00457120"/>
    <w:rsid w:val="00457C10"/>
    <w:rsid w:val="00457D08"/>
    <w:rsid w:val="00461223"/>
    <w:rsid w:val="0046197F"/>
    <w:rsid w:val="00461A2C"/>
    <w:rsid w:val="00461E52"/>
    <w:rsid w:val="004628DA"/>
    <w:rsid w:val="0046308F"/>
    <w:rsid w:val="00463246"/>
    <w:rsid w:val="00463646"/>
    <w:rsid w:val="00463AA3"/>
    <w:rsid w:val="0046487D"/>
    <w:rsid w:val="00464B4A"/>
    <w:rsid w:val="00464F53"/>
    <w:rsid w:val="00465B96"/>
    <w:rsid w:val="00465C8B"/>
    <w:rsid w:val="004661EA"/>
    <w:rsid w:val="00467D5E"/>
    <w:rsid w:val="00470B2E"/>
    <w:rsid w:val="00471147"/>
    <w:rsid w:val="00471705"/>
    <w:rsid w:val="00471CE6"/>
    <w:rsid w:val="0047296B"/>
    <w:rsid w:val="004731C7"/>
    <w:rsid w:val="0047369F"/>
    <w:rsid w:val="00473858"/>
    <w:rsid w:val="00473A82"/>
    <w:rsid w:val="00473B1A"/>
    <w:rsid w:val="00473EEA"/>
    <w:rsid w:val="004742EB"/>
    <w:rsid w:val="004744E8"/>
    <w:rsid w:val="00474990"/>
    <w:rsid w:val="00474D9B"/>
    <w:rsid w:val="00474EF8"/>
    <w:rsid w:val="00475214"/>
    <w:rsid w:val="00475EFC"/>
    <w:rsid w:val="00476317"/>
    <w:rsid w:val="00476BAF"/>
    <w:rsid w:val="0048121E"/>
    <w:rsid w:val="0048127D"/>
    <w:rsid w:val="0048160C"/>
    <w:rsid w:val="00481A29"/>
    <w:rsid w:val="004820E3"/>
    <w:rsid w:val="00482B79"/>
    <w:rsid w:val="00482FDA"/>
    <w:rsid w:val="00483F8B"/>
    <w:rsid w:val="00485DBB"/>
    <w:rsid w:val="00485EC4"/>
    <w:rsid w:val="00486B67"/>
    <w:rsid w:val="00486ED9"/>
    <w:rsid w:val="00486F79"/>
    <w:rsid w:val="004871E8"/>
    <w:rsid w:val="00487AA2"/>
    <w:rsid w:val="00492A07"/>
    <w:rsid w:val="00492A50"/>
    <w:rsid w:val="00492EA6"/>
    <w:rsid w:val="00493152"/>
    <w:rsid w:val="004937BA"/>
    <w:rsid w:val="004937F1"/>
    <w:rsid w:val="00493939"/>
    <w:rsid w:val="0049410A"/>
    <w:rsid w:val="00494155"/>
    <w:rsid w:val="0049418C"/>
    <w:rsid w:val="004944E7"/>
    <w:rsid w:val="00494F73"/>
    <w:rsid w:val="00495AC0"/>
    <w:rsid w:val="00495B78"/>
    <w:rsid w:val="00496CDC"/>
    <w:rsid w:val="004975BD"/>
    <w:rsid w:val="0049761D"/>
    <w:rsid w:val="004976ED"/>
    <w:rsid w:val="00497A23"/>
    <w:rsid w:val="00497F01"/>
    <w:rsid w:val="004A1EBF"/>
    <w:rsid w:val="004A29B0"/>
    <w:rsid w:val="004A2A57"/>
    <w:rsid w:val="004A2D16"/>
    <w:rsid w:val="004A39FA"/>
    <w:rsid w:val="004A4F69"/>
    <w:rsid w:val="004A5882"/>
    <w:rsid w:val="004A5E8F"/>
    <w:rsid w:val="004A6180"/>
    <w:rsid w:val="004A6430"/>
    <w:rsid w:val="004B00B3"/>
    <w:rsid w:val="004B1BC8"/>
    <w:rsid w:val="004B1F48"/>
    <w:rsid w:val="004B23F2"/>
    <w:rsid w:val="004B2B58"/>
    <w:rsid w:val="004B2D41"/>
    <w:rsid w:val="004B3073"/>
    <w:rsid w:val="004B4052"/>
    <w:rsid w:val="004B42BE"/>
    <w:rsid w:val="004B57C9"/>
    <w:rsid w:val="004B637A"/>
    <w:rsid w:val="004B641D"/>
    <w:rsid w:val="004B6A28"/>
    <w:rsid w:val="004B6D6D"/>
    <w:rsid w:val="004B712F"/>
    <w:rsid w:val="004B759A"/>
    <w:rsid w:val="004C1AFA"/>
    <w:rsid w:val="004C1F8D"/>
    <w:rsid w:val="004C2195"/>
    <w:rsid w:val="004C23F7"/>
    <w:rsid w:val="004C32C1"/>
    <w:rsid w:val="004C3C6B"/>
    <w:rsid w:val="004C4D58"/>
    <w:rsid w:val="004C5330"/>
    <w:rsid w:val="004C7861"/>
    <w:rsid w:val="004C7CCB"/>
    <w:rsid w:val="004D0C37"/>
    <w:rsid w:val="004D15E2"/>
    <w:rsid w:val="004D2A03"/>
    <w:rsid w:val="004D3880"/>
    <w:rsid w:val="004D3B1D"/>
    <w:rsid w:val="004D3B91"/>
    <w:rsid w:val="004D3F61"/>
    <w:rsid w:val="004D4520"/>
    <w:rsid w:val="004D4AE8"/>
    <w:rsid w:val="004D533E"/>
    <w:rsid w:val="004D5EAB"/>
    <w:rsid w:val="004D60C9"/>
    <w:rsid w:val="004D61EE"/>
    <w:rsid w:val="004D7B13"/>
    <w:rsid w:val="004D7C10"/>
    <w:rsid w:val="004D7E4D"/>
    <w:rsid w:val="004E0BEB"/>
    <w:rsid w:val="004E0E4F"/>
    <w:rsid w:val="004E100F"/>
    <w:rsid w:val="004E3128"/>
    <w:rsid w:val="004E3963"/>
    <w:rsid w:val="004E4280"/>
    <w:rsid w:val="004E4C7F"/>
    <w:rsid w:val="004E60ED"/>
    <w:rsid w:val="004E67F6"/>
    <w:rsid w:val="004E69B4"/>
    <w:rsid w:val="004E6A64"/>
    <w:rsid w:val="004E7686"/>
    <w:rsid w:val="004E7E6D"/>
    <w:rsid w:val="004F03F5"/>
    <w:rsid w:val="004F0BA2"/>
    <w:rsid w:val="004F2878"/>
    <w:rsid w:val="004F44B8"/>
    <w:rsid w:val="004F4C95"/>
    <w:rsid w:val="004F4CDA"/>
    <w:rsid w:val="004F4EBB"/>
    <w:rsid w:val="004F5F9D"/>
    <w:rsid w:val="004F6AB1"/>
    <w:rsid w:val="004F78A8"/>
    <w:rsid w:val="00500B95"/>
    <w:rsid w:val="00501FA6"/>
    <w:rsid w:val="0050284A"/>
    <w:rsid w:val="00502974"/>
    <w:rsid w:val="00502FF3"/>
    <w:rsid w:val="0050333B"/>
    <w:rsid w:val="005039F7"/>
    <w:rsid w:val="00504024"/>
    <w:rsid w:val="0050431D"/>
    <w:rsid w:val="0050453A"/>
    <w:rsid w:val="00504B93"/>
    <w:rsid w:val="00504D12"/>
    <w:rsid w:val="00504F12"/>
    <w:rsid w:val="005063AA"/>
    <w:rsid w:val="0050666D"/>
    <w:rsid w:val="00507251"/>
    <w:rsid w:val="005073E8"/>
    <w:rsid w:val="00507613"/>
    <w:rsid w:val="00507909"/>
    <w:rsid w:val="00510DA3"/>
    <w:rsid w:val="005111F8"/>
    <w:rsid w:val="0051170C"/>
    <w:rsid w:val="00511732"/>
    <w:rsid w:val="00511CA5"/>
    <w:rsid w:val="00512988"/>
    <w:rsid w:val="00512A64"/>
    <w:rsid w:val="005133A9"/>
    <w:rsid w:val="00514197"/>
    <w:rsid w:val="00514C2A"/>
    <w:rsid w:val="0051518F"/>
    <w:rsid w:val="00515876"/>
    <w:rsid w:val="005159EF"/>
    <w:rsid w:val="00515C93"/>
    <w:rsid w:val="00515FE1"/>
    <w:rsid w:val="00516293"/>
    <w:rsid w:val="0051785D"/>
    <w:rsid w:val="00517D73"/>
    <w:rsid w:val="00520FA2"/>
    <w:rsid w:val="00521022"/>
    <w:rsid w:val="0052209C"/>
    <w:rsid w:val="005228B3"/>
    <w:rsid w:val="00524C3B"/>
    <w:rsid w:val="00524D4C"/>
    <w:rsid w:val="00524D74"/>
    <w:rsid w:val="0052581E"/>
    <w:rsid w:val="00526160"/>
    <w:rsid w:val="005265C5"/>
    <w:rsid w:val="005270B9"/>
    <w:rsid w:val="00527A61"/>
    <w:rsid w:val="00527C0B"/>
    <w:rsid w:val="00530508"/>
    <w:rsid w:val="00531316"/>
    <w:rsid w:val="0053165B"/>
    <w:rsid w:val="00531AAE"/>
    <w:rsid w:val="0053361A"/>
    <w:rsid w:val="0053442B"/>
    <w:rsid w:val="005362DE"/>
    <w:rsid w:val="00537DE2"/>
    <w:rsid w:val="0054002D"/>
    <w:rsid w:val="005407C3"/>
    <w:rsid w:val="00540D67"/>
    <w:rsid w:val="00541159"/>
    <w:rsid w:val="005414A5"/>
    <w:rsid w:val="00541E57"/>
    <w:rsid w:val="00542129"/>
    <w:rsid w:val="00542444"/>
    <w:rsid w:val="005426C8"/>
    <w:rsid w:val="005428DB"/>
    <w:rsid w:val="00542FF5"/>
    <w:rsid w:val="00543110"/>
    <w:rsid w:val="00543567"/>
    <w:rsid w:val="005435DB"/>
    <w:rsid w:val="00543D69"/>
    <w:rsid w:val="005441DB"/>
    <w:rsid w:val="00544265"/>
    <w:rsid w:val="00545773"/>
    <w:rsid w:val="005471AE"/>
    <w:rsid w:val="00550C70"/>
    <w:rsid w:val="00551A5B"/>
    <w:rsid w:val="005527FB"/>
    <w:rsid w:val="00552AAA"/>
    <w:rsid w:val="00552B82"/>
    <w:rsid w:val="00553C2A"/>
    <w:rsid w:val="00553E5E"/>
    <w:rsid w:val="005541CF"/>
    <w:rsid w:val="00554305"/>
    <w:rsid w:val="0055481E"/>
    <w:rsid w:val="00554FD9"/>
    <w:rsid w:val="005554AA"/>
    <w:rsid w:val="00555537"/>
    <w:rsid w:val="00556BE1"/>
    <w:rsid w:val="005572D0"/>
    <w:rsid w:val="00560226"/>
    <w:rsid w:val="00560E01"/>
    <w:rsid w:val="00561F59"/>
    <w:rsid w:val="00562117"/>
    <w:rsid w:val="00562CBE"/>
    <w:rsid w:val="00563CE1"/>
    <w:rsid w:val="00563D41"/>
    <w:rsid w:val="005641F3"/>
    <w:rsid w:val="00564BA3"/>
    <w:rsid w:val="00564E91"/>
    <w:rsid w:val="00565CED"/>
    <w:rsid w:val="00570511"/>
    <w:rsid w:val="005726BA"/>
    <w:rsid w:val="0057440C"/>
    <w:rsid w:val="0057469B"/>
    <w:rsid w:val="0057501A"/>
    <w:rsid w:val="0057652E"/>
    <w:rsid w:val="005776CC"/>
    <w:rsid w:val="0058004C"/>
    <w:rsid w:val="0058077A"/>
    <w:rsid w:val="005814E4"/>
    <w:rsid w:val="00581D9E"/>
    <w:rsid w:val="00581DC2"/>
    <w:rsid w:val="00582157"/>
    <w:rsid w:val="005828DE"/>
    <w:rsid w:val="00582981"/>
    <w:rsid w:val="00582ACA"/>
    <w:rsid w:val="0058307B"/>
    <w:rsid w:val="0058335D"/>
    <w:rsid w:val="00583CDD"/>
    <w:rsid w:val="00584F7F"/>
    <w:rsid w:val="00585286"/>
    <w:rsid w:val="00586D5B"/>
    <w:rsid w:val="00587EFF"/>
    <w:rsid w:val="0059004E"/>
    <w:rsid w:val="00590082"/>
    <w:rsid w:val="005900C9"/>
    <w:rsid w:val="005902BA"/>
    <w:rsid w:val="00590756"/>
    <w:rsid w:val="00594224"/>
    <w:rsid w:val="005949B1"/>
    <w:rsid w:val="00595DB8"/>
    <w:rsid w:val="00596219"/>
    <w:rsid w:val="00597FCD"/>
    <w:rsid w:val="005A015D"/>
    <w:rsid w:val="005A043E"/>
    <w:rsid w:val="005A09D3"/>
    <w:rsid w:val="005A0AB1"/>
    <w:rsid w:val="005A1009"/>
    <w:rsid w:val="005A12C0"/>
    <w:rsid w:val="005A1B0D"/>
    <w:rsid w:val="005A1C38"/>
    <w:rsid w:val="005A2964"/>
    <w:rsid w:val="005A2B07"/>
    <w:rsid w:val="005A2C50"/>
    <w:rsid w:val="005A304E"/>
    <w:rsid w:val="005A3212"/>
    <w:rsid w:val="005A38E8"/>
    <w:rsid w:val="005A437C"/>
    <w:rsid w:val="005A457C"/>
    <w:rsid w:val="005A499F"/>
    <w:rsid w:val="005A621E"/>
    <w:rsid w:val="005A6DA3"/>
    <w:rsid w:val="005A766E"/>
    <w:rsid w:val="005B0159"/>
    <w:rsid w:val="005B01E6"/>
    <w:rsid w:val="005B0E6B"/>
    <w:rsid w:val="005B1412"/>
    <w:rsid w:val="005B16A4"/>
    <w:rsid w:val="005B1884"/>
    <w:rsid w:val="005B18EC"/>
    <w:rsid w:val="005B2B91"/>
    <w:rsid w:val="005B2BAF"/>
    <w:rsid w:val="005B2DD1"/>
    <w:rsid w:val="005B348E"/>
    <w:rsid w:val="005B46CA"/>
    <w:rsid w:val="005B58B3"/>
    <w:rsid w:val="005B5AC2"/>
    <w:rsid w:val="005B61C1"/>
    <w:rsid w:val="005B62D1"/>
    <w:rsid w:val="005B6466"/>
    <w:rsid w:val="005B653C"/>
    <w:rsid w:val="005B76E4"/>
    <w:rsid w:val="005B791F"/>
    <w:rsid w:val="005C018B"/>
    <w:rsid w:val="005C09B0"/>
    <w:rsid w:val="005C0F72"/>
    <w:rsid w:val="005C17CD"/>
    <w:rsid w:val="005C1D4D"/>
    <w:rsid w:val="005C214C"/>
    <w:rsid w:val="005C251A"/>
    <w:rsid w:val="005C26D3"/>
    <w:rsid w:val="005C27AA"/>
    <w:rsid w:val="005C31F2"/>
    <w:rsid w:val="005C363B"/>
    <w:rsid w:val="005C3AE3"/>
    <w:rsid w:val="005C5748"/>
    <w:rsid w:val="005C57CD"/>
    <w:rsid w:val="005C760A"/>
    <w:rsid w:val="005D00C8"/>
    <w:rsid w:val="005D020A"/>
    <w:rsid w:val="005D0CF1"/>
    <w:rsid w:val="005D10E3"/>
    <w:rsid w:val="005D1350"/>
    <w:rsid w:val="005D1C37"/>
    <w:rsid w:val="005D1CF5"/>
    <w:rsid w:val="005D1F99"/>
    <w:rsid w:val="005D2451"/>
    <w:rsid w:val="005D399C"/>
    <w:rsid w:val="005D3A2D"/>
    <w:rsid w:val="005D4AB6"/>
    <w:rsid w:val="005D4E9E"/>
    <w:rsid w:val="005D50A7"/>
    <w:rsid w:val="005D55D0"/>
    <w:rsid w:val="005D5707"/>
    <w:rsid w:val="005D5B98"/>
    <w:rsid w:val="005D5C7F"/>
    <w:rsid w:val="005D6764"/>
    <w:rsid w:val="005D695A"/>
    <w:rsid w:val="005D76FE"/>
    <w:rsid w:val="005D783B"/>
    <w:rsid w:val="005D7EE4"/>
    <w:rsid w:val="005E0017"/>
    <w:rsid w:val="005E08A7"/>
    <w:rsid w:val="005E08CF"/>
    <w:rsid w:val="005E1471"/>
    <w:rsid w:val="005E1500"/>
    <w:rsid w:val="005E1CD4"/>
    <w:rsid w:val="005E20AC"/>
    <w:rsid w:val="005E2201"/>
    <w:rsid w:val="005E2B8E"/>
    <w:rsid w:val="005E2CE0"/>
    <w:rsid w:val="005E2EF4"/>
    <w:rsid w:val="005E328C"/>
    <w:rsid w:val="005E4682"/>
    <w:rsid w:val="005E47E3"/>
    <w:rsid w:val="005E4984"/>
    <w:rsid w:val="005E5483"/>
    <w:rsid w:val="005E5F7E"/>
    <w:rsid w:val="005E60EE"/>
    <w:rsid w:val="005E7AB2"/>
    <w:rsid w:val="005E7CC1"/>
    <w:rsid w:val="005E7E47"/>
    <w:rsid w:val="005E7F2C"/>
    <w:rsid w:val="005F048F"/>
    <w:rsid w:val="005F0602"/>
    <w:rsid w:val="005F14C2"/>
    <w:rsid w:val="005F1F79"/>
    <w:rsid w:val="005F373A"/>
    <w:rsid w:val="005F3D30"/>
    <w:rsid w:val="005F41BB"/>
    <w:rsid w:val="005F4C06"/>
    <w:rsid w:val="005F5EB7"/>
    <w:rsid w:val="005F649F"/>
    <w:rsid w:val="005F6D2F"/>
    <w:rsid w:val="005F72BC"/>
    <w:rsid w:val="005F7548"/>
    <w:rsid w:val="006003C4"/>
    <w:rsid w:val="006012DF"/>
    <w:rsid w:val="00601674"/>
    <w:rsid w:val="006019D6"/>
    <w:rsid w:val="00602CF9"/>
    <w:rsid w:val="0060316D"/>
    <w:rsid w:val="006032E4"/>
    <w:rsid w:val="00603AC6"/>
    <w:rsid w:val="00604B9C"/>
    <w:rsid w:val="00604BAD"/>
    <w:rsid w:val="00604E5D"/>
    <w:rsid w:val="00605551"/>
    <w:rsid w:val="00605A6B"/>
    <w:rsid w:val="00605B8C"/>
    <w:rsid w:val="006064CB"/>
    <w:rsid w:val="00606AC8"/>
    <w:rsid w:val="0060723A"/>
    <w:rsid w:val="006072E7"/>
    <w:rsid w:val="00607AE9"/>
    <w:rsid w:val="00610569"/>
    <w:rsid w:val="00610598"/>
    <w:rsid w:val="00610C3D"/>
    <w:rsid w:val="00611145"/>
    <w:rsid w:val="006113C4"/>
    <w:rsid w:val="00611A7F"/>
    <w:rsid w:val="0061219F"/>
    <w:rsid w:val="00612356"/>
    <w:rsid w:val="0061303C"/>
    <w:rsid w:val="006131F4"/>
    <w:rsid w:val="00613748"/>
    <w:rsid w:val="0061379A"/>
    <w:rsid w:val="00614C68"/>
    <w:rsid w:val="00614D82"/>
    <w:rsid w:val="00615385"/>
    <w:rsid w:val="0061551F"/>
    <w:rsid w:val="00615E8A"/>
    <w:rsid w:val="006165AE"/>
    <w:rsid w:val="006177E6"/>
    <w:rsid w:val="00617BE4"/>
    <w:rsid w:val="00617F6E"/>
    <w:rsid w:val="00620075"/>
    <w:rsid w:val="00620915"/>
    <w:rsid w:val="0062129D"/>
    <w:rsid w:val="006219A6"/>
    <w:rsid w:val="00622C93"/>
    <w:rsid w:val="00622D0B"/>
    <w:rsid w:val="00622F0C"/>
    <w:rsid w:val="006233B0"/>
    <w:rsid w:val="00623CE4"/>
    <w:rsid w:val="00624C8B"/>
    <w:rsid w:val="00625EA2"/>
    <w:rsid w:val="00626660"/>
    <w:rsid w:val="006266B3"/>
    <w:rsid w:val="00626922"/>
    <w:rsid w:val="0062698F"/>
    <w:rsid w:val="00626C4E"/>
    <w:rsid w:val="00627721"/>
    <w:rsid w:val="0062777F"/>
    <w:rsid w:val="00627B80"/>
    <w:rsid w:val="006302CC"/>
    <w:rsid w:val="00631303"/>
    <w:rsid w:val="0063151A"/>
    <w:rsid w:val="0063170D"/>
    <w:rsid w:val="006328A2"/>
    <w:rsid w:val="0063366C"/>
    <w:rsid w:val="0063429F"/>
    <w:rsid w:val="0063446B"/>
    <w:rsid w:val="006349F2"/>
    <w:rsid w:val="006350EB"/>
    <w:rsid w:val="0063518C"/>
    <w:rsid w:val="00635A0D"/>
    <w:rsid w:val="00635A68"/>
    <w:rsid w:val="00635AEA"/>
    <w:rsid w:val="006363F3"/>
    <w:rsid w:val="00636940"/>
    <w:rsid w:val="00636A15"/>
    <w:rsid w:val="00636F3F"/>
    <w:rsid w:val="0063724A"/>
    <w:rsid w:val="00637404"/>
    <w:rsid w:val="006406FE"/>
    <w:rsid w:val="00640A09"/>
    <w:rsid w:val="00640ACF"/>
    <w:rsid w:val="00641002"/>
    <w:rsid w:val="006414A6"/>
    <w:rsid w:val="00641A45"/>
    <w:rsid w:val="00641EDA"/>
    <w:rsid w:val="00642988"/>
    <w:rsid w:val="00643095"/>
    <w:rsid w:val="0064376A"/>
    <w:rsid w:val="0064386D"/>
    <w:rsid w:val="00643BAE"/>
    <w:rsid w:val="00643C7A"/>
    <w:rsid w:val="00644996"/>
    <w:rsid w:val="00645589"/>
    <w:rsid w:val="00646F90"/>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C95"/>
    <w:rsid w:val="00653D8A"/>
    <w:rsid w:val="0065431A"/>
    <w:rsid w:val="00654739"/>
    <w:rsid w:val="00655430"/>
    <w:rsid w:val="0065600C"/>
    <w:rsid w:val="006560AB"/>
    <w:rsid w:val="006564B7"/>
    <w:rsid w:val="00656F7C"/>
    <w:rsid w:val="0066007D"/>
    <w:rsid w:val="00660975"/>
    <w:rsid w:val="00661095"/>
    <w:rsid w:val="00661DC3"/>
    <w:rsid w:val="00663E1B"/>
    <w:rsid w:val="00663E35"/>
    <w:rsid w:val="00664139"/>
    <w:rsid w:val="0066427A"/>
    <w:rsid w:val="00664487"/>
    <w:rsid w:val="00664C0C"/>
    <w:rsid w:val="00664CE0"/>
    <w:rsid w:val="00664DDB"/>
    <w:rsid w:val="0066530E"/>
    <w:rsid w:val="00665546"/>
    <w:rsid w:val="00665C90"/>
    <w:rsid w:val="00666DD4"/>
    <w:rsid w:val="00666E1C"/>
    <w:rsid w:val="006678F2"/>
    <w:rsid w:val="00670507"/>
    <w:rsid w:val="00670817"/>
    <w:rsid w:val="00672ED9"/>
    <w:rsid w:val="006738F4"/>
    <w:rsid w:val="00675FBA"/>
    <w:rsid w:val="00676538"/>
    <w:rsid w:val="006765BC"/>
    <w:rsid w:val="0067740B"/>
    <w:rsid w:val="006779A8"/>
    <w:rsid w:val="00680292"/>
    <w:rsid w:val="00680355"/>
    <w:rsid w:val="00680CF2"/>
    <w:rsid w:val="00680DD7"/>
    <w:rsid w:val="00681501"/>
    <w:rsid w:val="00681845"/>
    <w:rsid w:val="00683750"/>
    <w:rsid w:val="00683D1B"/>
    <w:rsid w:val="0068450B"/>
    <w:rsid w:val="00684AE0"/>
    <w:rsid w:val="00684C59"/>
    <w:rsid w:val="00684E29"/>
    <w:rsid w:val="006850F1"/>
    <w:rsid w:val="006855E8"/>
    <w:rsid w:val="00687021"/>
    <w:rsid w:val="006872A5"/>
    <w:rsid w:val="00687701"/>
    <w:rsid w:val="006877C2"/>
    <w:rsid w:val="006903B1"/>
    <w:rsid w:val="00690561"/>
    <w:rsid w:val="00691CAF"/>
    <w:rsid w:val="00692A83"/>
    <w:rsid w:val="0069391A"/>
    <w:rsid w:val="0069446C"/>
    <w:rsid w:val="006945B4"/>
    <w:rsid w:val="00695118"/>
    <w:rsid w:val="00695549"/>
    <w:rsid w:val="006958D2"/>
    <w:rsid w:val="00696F2E"/>
    <w:rsid w:val="00697013"/>
    <w:rsid w:val="006975C9"/>
    <w:rsid w:val="00697647"/>
    <w:rsid w:val="006979D0"/>
    <w:rsid w:val="00697F2D"/>
    <w:rsid w:val="00697F6E"/>
    <w:rsid w:val="006A008D"/>
    <w:rsid w:val="006A0470"/>
    <w:rsid w:val="006A0F26"/>
    <w:rsid w:val="006A1689"/>
    <w:rsid w:val="006A1BE8"/>
    <w:rsid w:val="006A22F9"/>
    <w:rsid w:val="006A2BB6"/>
    <w:rsid w:val="006A2D31"/>
    <w:rsid w:val="006A36DC"/>
    <w:rsid w:val="006A3DFA"/>
    <w:rsid w:val="006A52E6"/>
    <w:rsid w:val="006A54D7"/>
    <w:rsid w:val="006A5B48"/>
    <w:rsid w:val="006A6FD1"/>
    <w:rsid w:val="006A70B0"/>
    <w:rsid w:val="006A75B4"/>
    <w:rsid w:val="006A77F2"/>
    <w:rsid w:val="006A7D4F"/>
    <w:rsid w:val="006B0259"/>
    <w:rsid w:val="006B02D0"/>
    <w:rsid w:val="006B04AB"/>
    <w:rsid w:val="006B0535"/>
    <w:rsid w:val="006B17DF"/>
    <w:rsid w:val="006B1A90"/>
    <w:rsid w:val="006B20F1"/>
    <w:rsid w:val="006B24DA"/>
    <w:rsid w:val="006B2BDB"/>
    <w:rsid w:val="006B3611"/>
    <w:rsid w:val="006B3822"/>
    <w:rsid w:val="006B4C36"/>
    <w:rsid w:val="006B66D8"/>
    <w:rsid w:val="006B690C"/>
    <w:rsid w:val="006B77FD"/>
    <w:rsid w:val="006B7C74"/>
    <w:rsid w:val="006C06AF"/>
    <w:rsid w:val="006C07FC"/>
    <w:rsid w:val="006C09DE"/>
    <w:rsid w:val="006C17F2"/>
    <w:rsid w:val="006C1C3E"/>
    <w:rsid w:val="006C2CB6"/>
    <w:rsid w:val="006C3B65"/>
    <w:rsid w:val="006C3F1E"/>
    <w:rsid w:val="006C5A3C"/>
    <w:rsid w:val="006C5CEE"/>
    <w:rsid w:val="006C62EE"/>
    <w:rsid w:val="006C68F5"/>
    <w:rsid w:val="006D002E"/>
    <w:rsid w:val="006D1470"/>
    <w:rsid w:val="006D14DC"/>
    <w:rsid w:val="006D2C99"/>
    <w:rsid w:val="006D5A4A"/>
    <w:rsid w:val="006D5A57"/>
    <w:rsid w:val="006D67D4"/>
    <w:rsid w:val="006D6A6F"/>
    <w:rsid w:val="006D6B37"/>
    <w:rsid w:val="006D6E8A"/>
    <w:rsid w:val="006D71F6"/>
    <w:rsid w:val="006D76E7"/>
    <w:rsid w:val="006D7A52"/>
    <w:rsid w:val="006D7B6A"/>
    <w:rsid w:val="006E099B"/>
    <w:rsid w:val="006E1D90"/>
    <w:rsid w:val="006E1F4C"/>
    <w:rsid w:val="006E20B3"/>
    <w:rsid w:val="006E235F"/>
    <w:rsid w:val="006E307E"/>
    <w:rsid w:val="006E415C"/>
    <w:rsid w:val="006E4491"/>
    <w:rsid w:val="006E45E9"/>
    <w:rsid w:val="006E4FDA"/>
    <w:rsid w:val="006E57A1"/>
    <w:rsid w:val="006E6087"/>
    <w:rsid w:val="006E60DB"/>
    <w:rsid w:val="006E6826"/>
    <w:rsid w:val="006E7B24"/>
    <w:rsid w:val="006F0BBC"/>
    <w:rsid w:val="006F0BFD"/>
    <w:rsid w:val="006F312D"/>
    <w:rsid w:val="006F3A33"/>
    <w:rsid w:val="006F5E70"/>
    <w:rsid w:val="006F6917"/>
    <w:rsid w:val="006F6A9D"/>
    <w:rsid w:val="007004CE"/>
    <w:rsid w:val="007005B9"/>
    <w:rsid w:val="007016B0"/>
    <w:rsid w:val="007016B9"/>
    <w:rsid w:val="007018DF"/>
    <w:rsid w:val="00701D06"/>
    <w:rsid w:val="00702AA4"/>
    <w:rsid w:val="00702BDD"/>
    <w:rsid w:val="00703BE1"/>
    <w:rsid w:val="007050CF"/>
    <w:rsid w:val="00705777"/>
    <w:rsid w:val="00705EF1"/>
    <w:rsid w:val="007063CF"/>
    <w:rsid w:val="00710EE5"/>
    <w:rsid w:val="00710F54"/>
    <w:rsid w:val="00711154"/>
    <w:rsid w:val="007115E1"/>
    <w:rsid w:val="00711975"/>
    <w:rsid w:val="00711D2E"/>
    <w:rsid w:val="00711DA4"/>
    <w:rsid w:val="00712181"/>
    <w:rsid w:val="00712215"/>
    <w:rsid w:val="00712D70"/>
    <w:rsid w:val="007138FC"/>
    <w:rsid w:val="00714498"/>
    <w:rsid w:val="00714782"/>
    <w:rsid w:val="007149E0"/>
    <w:rsid w:val="00714CA8"/>
    <w:rsid w:val="0071566D"/>
    <w:rsid w:val="007158F1"/>
    <w:rsid w:val="007174AB"/>
    <w:rsid w:val="007203BD"/>
    <w:rsid w:val="00720CE1"/>
    <w:rsid w:val="0072174C"/>
    <w:rsid w:val="007224FE"/>
    <w:rsid w:val="007226CC"/>
    <w:rsid w:val="00722E83"/>
    <w:rsid w:val="007234A8"/>
    <w:rsid w:val="00723F85"/>
    <w:rsid w:val="0072454E"/>
    <w:rsid w:val="00725687"/>
    <w:rsid w:val="0072600B"/>
    <w:rsid w:val="00726809"/>
    <w:rsid w:val="00727D6D"/>
    <w:rsid w:val="00727F72"/>
    <w:rsid w:val="0073061B"/>
    <w:rsid w:val="00731EA0"/>
    <w:rsid w:val="00731F82"/>
    <w:rsid w:val="007332B0"/>
    <w:rsid w:val="00733B01"/>
    <w:rsid w:val="0073438E"/>
    <w:rsid w:val="00734D72"/>
    <w:rsid w:val="00734E7F"/>
    <w:rsid w:val="00736BC9"/>
    <w:rsid w:val="00737285"/>
    <w:rsid w:val="0073785B"/>
    <w:rsid w:val="00737B73"/>
    <w:rsid w:val="00740B1C"/>
    <w:rsid w:val="00740E96"/>
    <w:rsid w:val="00741615"/>
    <w:rsid w:val="00741727"/>
    <w:rsid w:val="00741E92"/>
    <w:rsid w:val="00742133"/>
    <w:rsid w:val="00742567"/>
    <w:rsid w:val="00742AF8"/>
    <w:rsid w:val="00742DEE"/>
    <w:rsid w:val="00742DF0"/>
    <w:rsid w:val="00743969"/>
    <w:rsid w:val="007442D0"/>
    <w:rsid w:val="007452F3"/>
    <w:rsid w:val="00745730"/>
    <w:rsid w:val="00745A5D"/>
    <w:rsid w:val="007461A4"/>
    <w:rsid w:val="00746BA5"/>
    <w:rsid w:val="00747210"/>
    <w:rsid w:val="007476FB"/>
    <w:rsid w:val="007502A0"/>
    <w:rsid w:val="007505DC"/>
    <w:rsid w:val="00750DB9"/>
    <w:rsid w:val="007510BE"/>
    <w:rsid w:val="0075179B"/>
    <w:rsid w:val="00751C78"/>
    <w:rsid w:val="00751E6D"/>
    <w:rsid w:val="007522FC"/>
    <w:rsid w:val="00752732"/>
    <w:rsid w:val="00752FD1"/>
    <w:rsid w:val="007530BA"/>
    <w:rsid w:val="0075331B"/>
    <w:rsid w:val="007535B6"/>
    <w:rsid w:val="00753884"/>
    <w:rsid w:val="0075402E"/>
    <w:rsid w:val="0075457E"/>
    <w:rsid w:val="0075462A"/>
    <w:rsid w:val="00754704"/>
    <w:rsid w:val="007549C9"/>
    <w:rsid w:val="00754C37"/>
    <w:rsid w:val="00755750"/>
    <w:rsid w:val="007559E6"/>
    <w:rsid w:val="00756574"/>
    <w:rsid w:val="00756785"/>
    <w:rsid w:val="007575BC"/>
    <w:rsid w:val="00757883"/>
    <w:rsid w:val="00757AB4"/>
    <w:rsid w:val="00757D5E"/>
    <w:rsid w:val="00757D8F"/>
    <w:rsid w:val="00760B88"/>
    <w:rsid w:val="00761062"/>
    <w:rsid w:val="007623A6"/>
    <w:rsid w:val="00762D4D"/>
    <w:rsid w:val="0076310F"/>
    <w:rsid w:val="00763117"/>
    <w:rsid w:val="007634F3"/>
    <w:rsid w:val="00763D0A"/>
    <w:rsid w:val="00764AF2"/>
    <w:rsid w:val="00764E7A"/>
    <w:rsid w:val="00765010"/>
    <w:rsid w:val="0076561D"/>
    <w:rsid w:val="007671EE"/>
    <w:rsid w:val="0076722B"/>
    <w:rsid w:val="007673DD"/>
    <w:rsid w:val="00767DD6"/>
    <w:rsid w:val="00770279"/>
    <w:rsid w:val="00771DC5"/>
    <w:rsid w:val="00771EE3"/>
    <w:rsid w:val="00772048"/>
    <w:rsid w:val="00772885"/>
    <w:rsid w:val="00772AC0"/>
    <w:rsid w:val="00773151"/>
    <w:rsid w:val="007731A3"/>
    <w:rsid w:val="00773304"/>
    <w:rsid w:val="007733AF"/>
    <w:rsid w:val="00773CDF"/>
    <w:rsid w:val="00774109"/>
    <w:rsid w:val="0077437E"/>
    <w:rsid w:val="007754E7"/>
    <w:rsid w:val="007759E2"/>
    <w:rsid w:val="00776A03"/>
    <w:rsid w:val="00777F3E"/>
    <w:rsid w:val="007801AD"/>
    <w:rsid w:val="00780287"/>
    <w:rsid w:val="007803C9"/>
    <w:rsid w:val="007808F5"/>
    <w:rsid w:val="00781460"/>
    <w:rsid w:val="00781752"/>
    <w:rsid w:val="00781BF1"/>
    <w:rsid w:val="00781E9D"/>
    <w:rsid w:val="007820D6"/>
    <w:rsid w:val="007823F4"/>
    <w:rsid w:val="00782F57"/>
    <w:rsid w:val="00783D6D"/>
    <w:rsid w:val="00783E4F"/>
    <w:rsid w:val="00784319"/>
    <w:rsid w:val="00784E77"/>
    <w:rsid w:val="007854FE"/>
    <w:rsid w:val="00785C85"/>
    <w:rsid w:val="00787513"/>
    <w:rsid w:val="00790542"/>
    <w:rsid w:val="00790DB1"/>
    <w:rsid w:val="00791815"/>
    <w:rsid w:val="00791873"/>
    <w:rsid w:val="007919C0"/>
    <w:rsid w:val="00791BDA"/>
    <w:rsid w:val="0079320F"/>
    <w:rsid w:val="007946FB"/>
    <w:rsid w:val="007948FD"/>
    <w:rsid w:val="00794CB9"/>
    <w:rsid w:val="00794EF8"/>
    <w:rsid w:val="00794F48"/>
    <w:rsid w:val="00795ADA"/>
    <w:rsid w:val="00795BCE"/>
    <w:rsid w:val="00796B30"/>
    <w:rsid w:val="007971C9"/>
    <w:rsid w:val="00797877"/>
    <w:rsid w:val="007A097E"/>
    <w:rsid w:val="007A0BB5"/>
    <w:rsid w:val="007A0ECD"/>
    <w:rsid w:val="007A15FD"/>
    <w:rsid w:val="007A1912"/>
    <w:rsid w:val="007A1B39"/>
    <w:rsid w:val="007A2A24"/>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3162"/>
    <w:rsid w:val="007B41BD"/>
    <w:rsid w:val="007B4534"/>
    <w:rsid w:val="007B4A90"/>
    <w:rsid w:val="007B509C"/>
    <w:rsid w:val="007B539A"/>
    <w:rsid w:val="007B62CE"/>
    <w:rsid w:val="007B6554"/>
    <w:rsid w:val="007B7258"/>
    <w:rsid w:val="007B7CEB"/>
    <w:rsid w:val="007C048E"/>
    <w:rsid w:val="007C0579"/>
    <w:rsid w:val="007C091A"/>
    <w:rsid w:val="007C0A91"/>
    <w:rsid w:val="007C0F86"/>
    <w:rsid w:val="007C2AC6"/>
    <w:rsid w:val="007C367B"/>
    <w:rsid w:val="007C3CBA"/>
    <w:rsid w:val="007C6589"/>
    <w:rsid w:val="007C6624"/>
    <w:rsid w:val="007C6AA4"/>
    <w:rsid w:val="007C70A7"/>
    <w:rsid w:val="007C734E"/>
    <w:rsid w:val="007C7590"/>
    <w:rsid w:val="007C7805"/>
    <w:rsid w:val="007D203B"/>
    <w:rsid w:val="007D255E"/>
    <w:rsid w:val="007D2845"/>
    <w:rsid w:val="007D312E"/>
    <w:rsid w:val="007D31E1"/>
    <w:rsid w:val="007D320A"/>
    <w:rsid w:val="007D349B"/>
    <w:rsid w:val="007D35D3"/>
    <w:rsid w:val="007D3865"/>
    <w:rsid w:val="007D4653"/>
    <w:rsid w:val="007D4B2D"/>
    <w:rsid w:val="007D51EB"/>
    <w:rsid w:val="007D6D92"/>
    <w:rsid w:val="007D729A"/>
    <w:rsid w:val="007E045A"/>
    <w:rsid w:val="007E05F6"/>
    <w:rsid w:val="007E0891"/>
    <w:rsid w:val="007E0DCE"/>
    <w:rsid w:val="007E0F1C"/>
    <w:rsid w:val="007E11B6"/>
    <w:rsid w:val="007E11D1"/>
    <w:rsid w:val="007E12B1"/>
    <w:rsid w:val="007E19A8"/>
    <w:rsid w:val="007E1E47"/>
    <w:rsid w:val="007E2862"/>
    <w:rsid w:val="007E33C8"/>
    <w:rsid w:val="007E367B"/>
    <w:rsid w:val="007E36E6"/>
    <w:rsid w:val="007E3D2D"/>
    <w:rsid w:val="007E4541"/>
    <w:rsid w:val="007E481E"/>
    <w:rsid w:val="007E4B62"/>
    <w:rsid w:val="007E4C88"/>
    <w:rsid w:val="007E65B8"/>
    <w:rsid w:val="007E6756"/>
    <w:rsid w:val="007E6883"/>
    <w:rsid w:val="007E6F72"/>
    <w:rsid w:val="007E70AB"/>
    <w:rsid w:val="007E78DE"/>
    <w:rsid w:val="007E7B5F"/>
    <w:rsid w:val="007E7DB5"/>
    <w:rsid w:val="007F0B79"/>
    <w:rsid w:val="007F0FDB"/>
    <w:rsid w:val="007F30EF"/>
    <w:rsid w:val="007F374E"/>
    <w:rsid w:val="007F3DEB"/>
    <w:rsid w:val="007F4366"/>
    <w:rsid w:val="007F44C5"/>
    <w:rsid w:val="007F467C"/>
    <w:rsid w:val="007F491E"/>
    <w:rsid w:val="007F700F"/>
    <w:rsid w:val="007F75EA"/>
    <w:rsid w:val="007F7718"/>
    <w:rsid w:val="007F799C"/>
    <w:rsid w:val="00800853"/>
    <w:rsid w:val="00800CD0"/>
    <w:rsid w:val="0080166B"/>
    <w:rsid w:val="00801765"/>
    <w:rsid w:val="00801E96"/>
    <w:rsid w:val="00802D90"/>
    <w:rsid w:val="008039A4"/>
    <w:rsid w:val="00804396"/>
    <w:rsid w:val="00805486"/>
    <w:rsid w:val="008056D0"/>
    <w:rsid w:val="00806752"/>
    <w:rsid w:val="0080686E"/>
    <w:rsid w:val="00806B4F"/>
    <w:rsid w:val="00806E3B"/>
    <w:rsid w:val="00806E73"/>
    <w:rsid w:val="00806FDF"/>
    <w:rsid w:val="0080739F"/>
    <w:rsid w:val="00811A53"/>
    <w:rsid w:val="0081234C"/>
    <w:rsid w:val="00812DD5"/>
    <w:rsid w:val="00813A14"/>
    <w:rsid w:val="00813B11"/>
    <w:rsid w:val="00813F53"/>
    <w:rsid w:val="0081465B"/>
    <w:rsid w:val="00815E44"/>
    <w:rsid w:val="00817D8E"/>
    <w:rsid w:val="00820B06"/>
    <w:rsid w:val="00821375"/>
    <w:rsid w:val="0082144F"/>
    <w:rsid w:val="00821D17"/>
    <w:rsid w:val="00821E34"/>
    <w:rsid w:val="00822D97"/>
    <w:rsid w:val="00822E38"/>
    <w:rsid w:val="00822E5F"/>
    <w:rsid w:val="00823025"/>
    <w:rsid w:val="008241C1"/>
    <w:rsid w:val="00824813"/>
    <w:rsid w:val="00824877"/>
    <w:rsid w:val="00824CBB"/>
    <w:rsid w:val="00825C97"/>
    <w:rsid w:val="00825CD9"/>
    <w:rsid w:val="00825DA5"/>
    <w:rsid w:val="0082603D"/>
    <w:rsid w:val="00827A2D"/>
    <w:rsid w:val="00827DE1"/>
    <w:rsid w:val="0083030C"/>
    <w:rsid w:val="00831261"/>
    <w:rsid w:val="00831CFD"/>
    <w:rsid w:val="008320EE"/>
    <w:rsid w:val="008328FC"/>
    <w:rsid w:val="00833368"/>
    <w:rsid w:val="00833681"/>
    <w:rsid w:val="0083531B"/>
    <w:rsid w:val="00836FD3"/>
    <w:rsid w:val="0083709C"/>
    <w:rsid w:val="00842BC3"/>
    <w:rsid w:val="00843C49"/>
    <w:rsid w:val="00843C53"/>
    <w:rsid w:val="00844242"/>
    <w:rsid w:val="00844370"/>
    <w:rsid w:val="00844FB6"/>
    <w:rsid w:val="00845980"/>
    <w:rsid w:val="00845FA7"/>
    <w:rsid w:val="008464E1"/>
    <w:rsid w:val="00846F84"/>
    <w:rsid w:val="00847377"/>
    <w:rsid w:val="00847397"/>
    <w:rsid w:val="008474ED"/>
    <w:rsid w:val="00847B89"/>
    <w:rsid w:val="00847DB0"/>
    <w:rsid w:val="008501AA"/>
    <w:rsid w:val="008502D6"/>
    <w:rsid w:val="0085074D"/>
    <w:rsid w:val="008509B9"/>
    <w:rsid w:val="00851966"/>
    <w:rsid w:val="008521CA"/>
    <w:rsid w:val="0085273C"/>
    <w:rsid w:val="00852761"/>
    <w:rsid w:val="00852B87"/>
    <w:rsid w:val="00852D5D"/>
    <w:rsid w:val="0085373C"/>
    <w:rsid w:val="00854C54"/>
    <w:rsid w:val="008559DF"/>
    <w:rsid w:val="00855CDC"/>
    <w:rsid w:val="008566D7"/>
    <w:rsid w:val="00856755"/>
    <w:rsid w:val="008568BD"/>
    <w:rsid w:val="008576A8"/>
    <w:rsid w:val="00860BB2"/>
    <w:rsid w:val="00860F85"/>
    <w:rsid w:val="00861A9E"/>
    <w:rsid w:val="00861AF0"/>
    <w:rsid w:val="008628F3"/>
    <w:rsid w:val="008629EA"/>
    <w:rsid w:val="00863FC6"/>
    <w:rsid w:val="00865FFE"/>
    <w:rsid w:val="00867EC2"/>
    <w:rsid w:val="0087078E"/>
    <w:rsid w:val="00870A2C"/>
    <w:rsid w:val="00871BEA"/>
    <w:rsid w:val="00872594"/>
    <w:rsid w:val="008726F4"/>
    <w:rsid w:val="00872776"/>
    <w:rsid w:val="0087300F"/>
    <w:rsid w:val="00873386"/>
    <w:rsid w:val="00873AAC"/>
    <w:rsid w:val="00874344"/>
    <w:rsid w:val="00874353"/>
    <w:rsid w:val="00874658"/>
    <w:rsid w:val="008746D6"/>
    <w:rsid w:val="00874ABE"/>
    <w:rsid w:val="008754B0"/>
    <w:rsid w:val="0087589D"/>
    <w:rsid w:val="00876F72"/>
    <w:rsid w:val="0088017D"/>
    <w:rsid w:val="00880296"/>
    <w:rsid w:val="008824DD"/>
    <w:rsid w:val="008838A1"/>
    <w:rsid w:val="0088438B"/>
    <w:rsid w:val="008846B4"/>
    <w:rsid w:val="008848C4"/>
    <w:rsid w:val="00885AFB"/>
    <w:rsid w:val="008860A6"/>
    <w:rsid w:val="00886748"/>
    <w:rsid w:val="008876B4"/>
    <w:rsid w:val="0089022E"/>
    <w:rsid w:val="00890318"/>
    <w:rsid w:val="008905F4"/>
    <w:rsid w:val="0089129C"/>
    <w:rsid w:val="00891D3D"/>
    <w:rsid w:val="0089244B"/>
    <w:rsid w:val="0089361C"/>
    <w:rsid w:val="0089369A"/>
    <w:rsid w:val="00893F52"/>
    <w:rsid w:val="00893F9D"/>
    <w:rsid w:val="0089410B"/>
    <w:rsid w:val="00895969"/>
    <w:rsid w:val="00895DA4"/>
    <w:rsid w:val="00895DA8"/>
    <w:rsid w:val="008960E4"/>
    <w:rsid w:val="008972D0"/>
    <w:rsid w:val="00897A8E"/>
    <w:rsid w:val="008A1193"/>
    <w:rsid w:val="008A2B9C"/>
    <w:rsid w:val="008A341E"/>
    <w:rsid w:val="008A3573"/>
    <w:rsid w:val="008A3C8B"/>
    <w:rsid w:val="008A3F2A"/>
    <w:rsid w:val="008A4EA0"/>
    <w:rsid w:val="008A51D7"/>
    <w:rsid w:val="008A53E0"/>
    <w:rsid w:val="008A5F07"/>
    <w:rsid w:val="008A6652"/>
    <w:rsid w:val="008A6E99"/>
    <w:rsid w:val="008A72AA"/>
    <w:rsid w:val="008A73D3"/>
    <w:rsid w:val="008A759C"/>
    <w:rsid w:val="008B0AF1"/>
    <w:rsid w:val="008B0F0B"/>
    <w:rsid w:val="008B1240"/>
    <w:rsid w:val="008B1BE6"/>
    <w:rsid w:val="008B2B1E"/>
    <w:rsid w:val="008B2E81"/>
    <w:rsid w:val="008B3311"/>
    <w:rsid w:val="008B39D9"/>
    <w:rsid w:val="008B3D94"/>
    <w:rsid w:val="008B43AA"/>
    <w:rsid w:val="008B44C9"/>
    <w:rsid w:val="008B466C"/>
    <w:rsid w:val="008B5189"/>
    <w:rsid w:val="008B5F5A"/>
    <w:rsid w:val="008B65E8"/>
    <w:rsid w:val="008B7340"/>
    <w:rsid w:val="008C0187"/>
    <w:rsid w:val="008C0A3C"/>
    <w:rsid w:val="008C0D1F"/>
    <w:rsid w:val="008C2068"/>
    <w:rsid w:val="008C4C55"/>
    <w:rsid w:val="008C4C7A"/>
    <w:rsid w:val="008C52CA"/>
    <w:rsid w:val="008C6253"/>
    <w:rsid w:val="008C73E7"/>
    <w:rsid w:val="008C7CA8"/>
    <w:rsid w:val="008C7E0F"/>
    <w:rsid w:val="008D0753"/>
    <w:rsid w:val="008D0A7B"/>
    <w:rsid w:val="008D0FDB"/>
    <w:rsid w:val="008D2971"/>
    <w:rsid w:val="008D2C17"/>
    <w:rsid w:val="008D310D"/>
    <w:rsid w:val="008D32E7"/>
    <w:rsid w:val="008D3306"/>
    <w:rsid w:val="008D366D"/>
    <w:rsid w:val="008D3761"/>
    <w:rsid w:val="008D420C"/>
    <w:rsid w:val="008D4F3F"/>
    <w:rsid w:val="008D5244"/>
    <w:rsid w:val="008D52EC"/>
    <w:rsid w:val="008D5F7F"/>
    <w:rsid w:val="008D60B7"/>
    <w:rsid w:val="008D6CC2"/>
    <w:rsid w:val="008D7083"/>
    <w:rsid w:val="008D733D"/>
    <w:rsid w:val="008D7FE9"/>
    <w:rsid w:val="008E0110"/>
    <w:rsid w:val="008E0C33"/>
    <w:rsid w:val="008E0CF8"/>
    <w:rsid w:val="008E1324"/>
    <w:rsid w:val="008E19B0"/>
    <w:rsid w:val="008E2340"/>
    <w:rsid w:val="008E2AC5"/>
    <w:rsid w:val="008E32B8"/>
    <w:rsid w:val="008E33B5"/>
    <w:rsid w:val="008E340B"/>
    <w:rsid w:val="008E49FF"/>
    <w:rsid w:val="008E56BE"/>
    <w:rsid w:val="008E572F"/>
    <w:rsid w:val="008E654D"/>
    <w:rsid w:val="008E660A"/>
    <w:rsid w:val="008E68BA"/>
    <w:rsid w:val="008E6945"/>
    <w:rsid w:val="008F094A"/>
    <w:rsid w:val="008F0AEE"/>
    <w:rsid w:val="008F10BF"/>
    <w:rsid w:val="008F15C4"/>
    <w:rsid w:val="008F2797"/>
    <w:rsid w:val="008F29EA"/>
    <w:rsid w:val="008F2A13"/>
    <w:rsid w:val="008F2E37"/>
    <w:rsid w:val="008F3C8F"/>
    <w:rsid w:val="008F3EE3"/>
    <w:rsid w:val="008F435F"/>
    <w:rsid w:val="008F6A48"/>
    <w:rsid w:val="008F6C97"/>
    <w:rsid w:val="008F7128"/>
    <w:rsid w:val="008F7723"/>
    <w:rsid w:val="008F7D35"/>
    <w:rsid w:val="008F7DC5"/>
    <w:rsid w:val="0090025D"/>
    <w:rsid w:val="009004E8"/>
    <w:rsid w:val="00900586"/>
    <w:rsid w:val="00900592"/>
    <w:rsid w:val="00900695"/>
    <w:rsid w:val="00900E4A"/>
    <w:rsid w:val="00900FB4"/>
    <w:rsid w:val="00902067"/>
    <w:rsid w:val="009020F1"/>
    <w:rsid w:val="009029A7"/>
    <w:rsid w:val="00902C6A"/>
    <w:rsid w:val="00902CDB"/>
    <w:rsid w:val="00905271"/>
    <w:rsid w:val="0090585E"/>
    <w:rsid w:val="00905A7E"/>
    <w:rsid w:val="009068C2"/>
    <w:rsid w:val="0090778C"/>
    <w:rsid w:val="00907E2A"/>
    <w:rsid w:val="009103BF"/>
    <w:rsid w:val="00910744"/>
    <w:rsid w:val="00910970"/>
    <w:rsid w:val="00910A4A"/>
    <w:rsid w:val="00911188"/>
    <w:rsid w:val="009116C0"/>
    <w:rsid w:val="00911844"/>
    <w:rsid w:val="00911982"/>
    <w:rsid w:val="00911A08"/>
    <w:rsid w:val="00912A1E"/>
    <w:rsid w:val="00912BC9"/>
    <w:rsid w:val="00912CAF"/>
    <w:rsid w:val="0091312E"/>
    <w:rsid w:val="009133A6"/>
    <w:rsid w:val="0091397B"/>
    <w:rsid w:val="00913E12"/>
    <w:rsid w:val="00914249"/>
    <w:rsid w:val="00914FF7"/>
    <w:rsid w:val="0091650B"/>
    <w:rsid w:val="009166AD"/>
    <w:rsid w:val="00916E8B"/>
    <w:rsid w:val="0091746B"/>
    <w:rsid w:val="0092031B"/>
    <w:rsid w:val="009203E4"/>
    <w:rsid w:val="00921A0A"/>
    <w:rsid w:val="00921B52"/>
    <w:rsid w:val="00921C51"/>
    <w:rsid w:val="00921F0F"/>
    <w:rsid w:val="0092227D"/>
    <w:rsid w:val="009228B9"/>
    <w:rsid w:val="00922ED6"/>
    <w:rsid w:val="00923D06"/>
    <w:rsid w:val="009249CD"/>
    <w:rsid w:val="00924A00"/>
    <w:rsid w:val="00924FB2"/>
    <w:rsid w:val="00925434"/>
    <w:rsid w:val="00925CA3"/>
    <w:rsid w:val="00926E0D"/>
    <w:rsid w:val="00927332"/>
    <w:rsid w:val="009276A0"/>
    <w:rsid w:val="0093023A"/>
    <w:rsid w:val="009305CE"/>
    <w:rsid w:val="009310FA"/>
    <w:rsid w:val="00931549"/>
    <w:rsid w:val="009329C0"/>
    <w:rsid w:val="00932B66"/>
    <w:rsid w:val="0093318B"/>
    <w:rsid w:val="00933642"/>
    <w:rsid w:val="00934350"/>
    <w:rsid w:val="00934A62"/>
    <w:rsid w:val="00934B96"/>
    <w:rsid w:val="00934FB6"/>
    <w:rsid w:val="00935226"/>
    <w:rsid w:val="00935754"/>
    <w:rsid w:val="009358AE"/>
    <w:rsid w:val="009363B3"/>
    <w:rsid w:val="009368D3"/>
    <w:rsid w:val="00936AA1"/>
    <w:rsid w:val="00937030"/>
    <w:rsid w:val="009371CE"/>
    <w:rsid w:val="009375BA"/>
    <w:rsid w:val="0094040B"/>
    <w:rsid w:val="00940DE0"/>
    <w:rsid w:val="009419D7"/>
    <w:rsid w:val="009424AC"/>
    <w:rsid w:val="00942533"/>
    <w:rsid w:val="00942667"/>
    <w:rsid w:val="00942D45"/>
    <w:rsid w:val="0094349C"/>
    <w:rsid w:val="00943765"/>
    <w:rsid w:val="009437E4"/>
    <w:rsid w:val="00943A7D"/>
    <w:rsid w:val="00943CDA"/>
    <w:rsid w:val="0094460C"/>
    <w:rsid w:val="00944AEA"/>
    <w:rsid w:val="00944E0F"/>
    <w:rsid w:val="009459D4"/>
    <w:rsid w:val="00945ABF"/>
    <w:rsid w:val="00945C17"/>
    <w:rsid w:val="0094697E"/>
    <w:rsid w:val="00946A2F"/>
    <w:rsid w:val="00946F3C"/>
    <w:rsid w:val="00946FA9"/>
    <w:rsid w:val="009471AD"/>
    <w:rsid w:val="00947A0E"/>
    <w:rsid w:val="00947A81"/>
    <w:rsid w:val="009509B1"/>
    <w:rsid w:val="00950F61"/>
    <w:rsid w:val="00951231"/>
    <w:rsid w:val="00951DCF"/>
    <w:rsid w:val="00951E64"/>
    <w:rsid w:val="00951EBE"/>
    <w:rsid w:val="00951EC9"/>
    <w:rsid w:val="00952BB5"/>
    <w:rsid w:val="00953368"/>
    <w:rsid w:val="009541C7"/>
    <w:rsid w:val="0095464D"/>
    <w:rsid w:val="0095739E"/>
    <w:rsid w:val="0096040C"/>
    <w:rsid w:val="00960558"/>
    <w:rsid w:val="0096094D"/>
    <w:rsid w:val="00962220"/>
    <w:rsid w:val="00962CD5"/>
    <w:rsid w:val="00963AA8"/>
    <w:rsid w:val="00963CE6"/>
    <w:rsid w:val="00965959"/>
    <w:rsid w:val="00965A36"/>
    <w:rsid w:val="009660C6"/>
    <w:rsid w:val="009673F7"/>
    <w:rsid w:val="009674D7"/>
    <w:rsid w:val="0096768F"/>
    <w:rsid w:val="009677E8"/>
    <w:rsid w:val="00967836"/>
    <w:rsid w:val="009679EF"/>
    <w:rsid w:val="00967FFB"/>
    <w:rsid w:val="00970942"/>
    <w:rsid w:val="00970B26"/>
    <w:rsid w:val="00970CD0"/>
    <w:rsid w:val="00972875"/>
    <w:rsid w:val="009728AA"/>
    <w:rsid w:val="00973014"/>
    <w:rsid w:val="009732A9"/>
    <w:rsid w:val="00973E5D"/>
    <w:rsid w:val="00975B4E"/>
    <w:rsid w:val="00975CCC"/>
    <w:rsid w:val="00976375"/>
    <w:rsid w:val="00976704"/>
    <w:rsid w:val="00977A6A"/>
    <w:rsid w:val="00977C49"/>
    <w:rsid w:val="00977FD1"/>
    <w:rsid w:val="00984207"/>
    <w:rsid w:val="00984B21"/>
    <w:rsid w:val="009853B7"/>
    <w:rsid w:val="00985631"/>
    <w:rsid w:val="00985696"/>
    <w:rsid w:val="009858F3"/>
    <w:rsid w:val="009870E9"/>
    <w:rsid w:val="0098774D"/>
    <w:rsid w:val="009913C4"/>
    <w:rsid w:val="009913DC"/>
    <w:rsid w:val="00991B4C"/>
    <w:rsid w:val="00991D8E"/>
    <w:rsid w:val="0099260E"/>
    <w:rsid w:val="009932F0"/>
    <w:rsid w:val="0099383F"/>
    <w:rsid w:val="00993ADC"/>
    <w:rsid w:val="00993D4F"/>
    <w:rsid w:val="00993DE3"/>
    <w:rsid w:val="00993F1A"/>
    <w:rsid w:val="009959CC"/>
    <w:rsid w:val="00996464"/>
    <w:rsid w:val="009966F7"/>
    <w:rsid w:val="00996F75"/>
    <w:rsid w:val="0099765A"/>
    <w:rsid w:val="009976AF"/>
    <w:rsid w:val="009A09BC"/>
    <w:rsid w:val="009A0BC1"/>
    <w:rsid w:val="009A0F98"/>
    <w:rsid w:val="009A1EBC"/>
    <w:rsid w:val="009A3F55"/>
    <w:rsid w:val="009A488F"/>
    <w:rsid w:val="009A4CF3"/>
    <w:rsid w:val="009A56F0"/>
    <w:rsid w:val="009A6902"/>
    <w:rsid w:val="009B008C"/>
    <w:rsid w:val="009B0539"/>
    <w:rsid w:val="009B19AA"/>
    <w:rsid w:val="009B1CCD"/>
    <w:rsid w:val="009B28B8"/>
    <w:rsid w:val="009B2B7A"/>
    <w:rsid w:val="009B3110"/>
    <w:rsid w:val="009B353E"/>
    <w:rsid w:val="009B3C4E"/>
    <w:rsid w:val="009B411D"/>
    <w:rsid w:val="009B4246"/>
    <w:rsid w:val="009B4E22"/>
    <w:rsid w:val="009B57D6"/>
    <w:rsid w:val="009B5C57"/>
    <w:rsid w:val="009B5D68"/>
    <w:rsid w:val="009B61B3"/>
    <w:rsid w:val="009B67DC"/>
    <w:rsid w:val="009B7695"/>
    <w:rsid w:val="009C063D"/>
    <w:rsid w:val="009C086C"/>
    <w:rsid w:val="009C08FE"/>
    <w:rsid w:val="009C0A2F"/>
    <w:rsid w:val="009C0D24"/>
    <w:rsid w:val="009C1886"/>
    <w:rsid w:val="009C1D47"/>
    <w:rsid w:val="009C25C7"/>
    <w:rsid w:val="009C29DE"/>
    <w:rsid w:val="009C31FB"/>
    <w:rsid w:val="009C356F"/>
    <w:rsid w:val="009C3758"/>
    <w:rsid w:val="009C3C3E"/>
    <w:rsid w:val="009C3FC0"/>
    <w:rsid w:val="009C4658"/>
    <w:rsid w:val="009C5259"/>
    <w:rsid w:val="009C543F"/>
    <w:rsid w:val="009C5A0F"/>
    <w:rsid w:val="009C5E36"/>
    <w:rsid w:val="009C6D82"/>
    <w:rsid w:val="009C7722"/>
    <w:rsid w:val="009C783C"/>
    <w:rsid w:val="009C7A1B"/>
    <w:rsid w:val="009D03D6"/>
    <w:rsid w:val="009D1DB4"/>
    <w:rsid w:val="009D2B04"/>
    <w:rsid w:val="009D4404"/>
    <w:rsid w:val="009D4E5F"/>
    <w:rsid w:val="009D5D2D"/>
    <w:rsid w:val="009D60F5"/>
    <w:rsid w:val="009D691C"/>
    <w:rsid w:val="009D6A0B"/>
    <w:rsid w:val="009D6B9B"/>
    <w:rsid w:val="009D7285"/>
    <w:rsid w:val="009D73A0"/>
    <w:rsid w:val="009E0387"/>
    <w:rsid w:val="009E072A"/>
    <w:rsid w:val="009E0878"/>
    <w:rsid w:val="009E0AB2"/>
    <w:rsid w:val="009E0D0A"/>
    <w:rsid w:val="009E0DE8"/>
    <w:rsid w:val="009E1760"/>
    <w:rsid w:val="009E20A8"/>
    <w:rsid w:val="009E21D0"/>
    <w:rsid w:val="009E28E0"/>
    <w:rsid w:val="009E2A72"/>
    <w:rsid w:val="009E2B76"/>
    <w:rsid w:val="009E3400"/>
    <w:rsid w:val="009E38C6"/>
    <w:rsid w:val="009E3AF4"/>
    <w:rsid w:val="009E408B"/>
    <w:rsid w:val="009E44AA"/>
    <w:rsid w:val="009E48A6"/>
    <w:rsid w:val="009E49F5"/>
    <w:rsid w:val="009E4E2C"/>
    <w:rsid w:val="009E5842"/>
    <w:rsid w:val="009E721C"/>
    <w:rsid w:val="009E77FC"/>
    <w:rsid w:val="009F08F1"/>
    <w:rsid w:val="009F0F39"/>
    <w:rsid w:val="009F1DFC"/>
    <w:rsid w:val="009F30BE"/>
    <w:rsid w:val="009F3277"/>
    <w:rsid w:val="009F3F53"/>
    <w:rsid w:val="009F46A5"/>
    <w:rsid w:val="009F558E"/>
    <w:rsid w:val="009F617D"/>
    <w:rsid w:val="009F6760"/>
    <w:rsid w:val="009F6B29"/>
    <w:rsid w:val="00A011EA"/>
    <w:rsid w:val="00A036B3"/>
    <w:rsid w:val="00A03857"/>
    <w:rsid w:val="00A038C5"/>
    <w:rsid w:val="00A03DF8"/>
    <w:rsid w:val="00A04002"/>
    <w:rsid w:val="00A0406A"/>
    <w:rsid w:val="00A05481"/>
    <w:rsid w:val="00A05D70"/>
    <w:rsid w:val="00A06633"/>
    <w:rsid w:val="00A0667A"/>
    <w:rsid w:val="00A071AC"/>
    <w:rsid w:val="00A075C0"/>
    <w:rsid w:val="00A10E89"/>
    <w:rsid w:val="00A10F48"/>
    <w:rsid w:val="00A12046"/>
    <w:rsid w:val="00A12BE4"/>
    <w:rsid w:val="00A13DAA"/>
    <w:rsid w:val="00A14104"/>
    <w:rsid w:val="00A1539B"/>
    <w:rsid w:val="00A15D01"/>
    <w:rsid w:val="00A166E6"/>
    <w:rsid w:val="00A16B12"/>
    <w:rsid w:val="00A179DD"/>
    <w:rsid w:val="00A209EA"/>
    <w:rsid w:val="00A20C9E"/>
    <w:rsid w:val="00A20D8D"/>
    <w:rsid w:val="00A212CE"/>
    <w:rsid w:val="00A21485"/>
    <w:rsid w:val="00A22154"/>
    <w:rsid w:val="00A2236D"/>
    <w:rsid w:val="00A2313C"/>
    <w:rsid w:val="00A236D8"/>
    <w:rsid w:val="00A23C3D"/>
    <w:rsid w:val="00A244AB"/>
    <w:rsid w:val="00A2495B"/>
    <w:rsid w:val="00A2568B"/>
    <w:rsid w:val="00A25B36"/>
    <w:rsid w:val="00A2606B"/>
    <w:rsid w:val="00A26811"/>
    <w:rsid w:val="00A2681C"/>
    <w:rsid w:val="00A273B6"/>
    <w:rsid w:val="00A30549"/>
    <w:rsid w:val="00A30E3F"/>
    <w:rsid w:val="00A310DA"/>
    <w:rsid w:val="00A31112"/>
    <w:rsid w:val="00A312D6"/>
    <w:rsid w:val="00A314A6"/>
    <w:rsid w:val="00A323F6"/>
    <w:rsid w:val="00A3277E"/>
    <w:rsid w:val="00A3397B"/>
    <w:rsid w:val="00A3423B"/>
    <w:rsid w:val="00A368E5"/>
    <w:rsid w:val="00A36974"/>
    <w:rsid w:val="00A36BD5"/>
    <w:rsid w:val="00A36D8E"/>
    <w:rsid w:val="00A3733D"/>
    <w:rsid w:val="00A37EDF"/>
    <w:rsid w:val="00A4033D"/>
    <w:rsid w:val="00A405B5"/>
    <w:rsid w:val="00A406A7"/>
    <w:rsid w:val="00A4259F"/>
    <w:rsid w:val="00A42C76"/>
    <w:rsid w:val="00A42CCC"/>
    <w:rsid w:val="00A4326D"/>
    <w:rsid w:val="00A438E0"/>
    <w:rsid w:val="00A445AE"/>
    <w:rsid w:val="00A44B54"/>
    <w:rsid w:val="00A450BF"/>
    <w:rsid w:val="00A45363"/>
    <w:rsid w:val="00A45CF0"/>
    <w:rsid w:val="00A46338"/>
    <w:rsid w:val="00A4714A"/>
    <w:rsid w:val="00A47B8A"/>
    <w:rsid w:val="00A47BAA"/>
    <w:rsid w:val="00A47CA4"/>
    <w:rsid w:val="00A507EE"/>
    <w:rsid w:val="00A50DCF"/>
    <w:rsid w:val="00A510E0"/>
    <w:rsid w:val="00A51582"/>
    <w:rsid w:val="00A52649"/>
    <w:rsid w:val="00A52CD7"/>
    <w:rsid w:val="00A534AC"/>
    <w:rsid w:val="00A53530"/>
    <w:rsid w:val="00A5360F"/>
    <w:rsid w:val="00A5412F"/>
    <w:rsid w:val="00A547E2"/>
    <w:rsid w:val="00A54B41"/>
    <w:rsid w:val="00A54C46"/>
    <w:rsid w:val="00A5509C"/>
    <w:rsid w:val="00A553FC"/>
    <w:rsid w:val="00A55581"/>
    <w:rsid w:val="00A557C6"/>
    <w:rsid w:val="00A569DA"/>
    <w:rsid w:val="00A571F4"/>
    <w:rsid w:val="00A57DC3"/>
    <w:rsid w:val="00A60726"/>
    <w:rsid w:val="00A607FB"/>
    <w:rsid w:val="00A609DF"/>
    <w:rsid w:val="00A60E07"/>
    <w:rsid w:val="00A60EA7"/>
    <w:rsid w:val="00A61978"/>
    <w:rsid w:val="00A62166"/>
    <w:rsid w:val="00A6250A"/>
    <w:rsid w:val="00A627E7"/>
    <w:rsid w:val="00A62DED"/>
    <w:rsid w:val="00A62E65"/>
    <w:rsid w:val="00A63437"/>
    <w:rsid w:val="00A63B2E"/>
    <w:rsid w:val="00A63E9E"/>
    <w:rsid w:val="00A63F48"/>
    <w:rsid w:val="00A64715"/>
    <w:rsid w:val="00A64771"/>
    <w:rsid w:val="00A64D62"/>
    <w:rsid w:val="00A650AA"/>
    <w:rsid w:val="00A66662"/>
    <w:rsid w:val="00A666F2"/>
    <w:rsid w:val="00A676ED"/>
    <w:rsid w:val="00A67AE4"/>
    <w:rsid w:val="00A7002E"/>
    <w:rsid w:val="00A70285"/>
    <w:rsid w:val="00A7062F"/>
    <w:rsid w:val="00A70863"/>
    <w:rsid w:val="00A70FC4"/>
    <w:rsid w:val="00A71976"/>
    <w:rsid w:val="00A71C25"/>
    <w:rsid w:val="00A720C4"/>
    <w:rsid w:val="00A723B8"/>
    <w:rsid w:val="00A730D4"/>
    <w:rsid w:val="00A736C1"/>
    <w:rsid w:val="00A73954"/>
    <w:rsid w:val="00A73988"/>
    <w:rsid w:val="00A73C53"/>
    <w:rsid w:val="00A7443F"/>
    <w:rsid w:val="00A75665"/>
    <w:rsid w:val="00A756BA"/>
    <w:rsid w:val="00A75C8C"/>
    <w:rsid w:val="00A75D25"/>
    <w:rsid w:val="00A75F0B"/>
    <w:rsid w:val="00A75F80"/>
    <w:rsid w:val="00A766D8"/>
    <w:rsid w:val="00A76DA3"/>
    <w:rsid w:val="00A77249"/>
    <w:rsid w:val="00A77D39"/>
    <w:rsid w:val="00A81856"/>
    <w:rsid w:val="00A81EB7"/>
    <w:rsid w:val="00A82D12"/>
    <w:rsid w:val="00A838C4"/>
    <w:rsid w:val="00A83AF3"/>
    <w:rsid w:val="00A84998"/>
    <w:rsid w:val="00A85874"/>
    <w:rsid w:val="00A85917"/>
    <w:rsid w:val="00A87A97"/>
    <w:rsid w:val="00A90027"/>
    <w:rsid w:val="00A90111"/>
    <w:rsid w:val="00A9096F"/>
    <w:rsid w:val="00A91140"/>
    <w:rsid w:val="00A91B6C"/>
    <w:rsid w:val="00A92147"/>
    <w:rsid w:val="00A92302"/>
    <w:rsid w:val="00A92C4E"/>
    <w:rsid w:val="00A938BC"/>
    <w:rsid w:val="00A94A18"/>
    <w:rsid w:val="00A95FA3"/>
    <w:rsid w:val="00A960D4"/>
    <w:rsid w:val="00AA0838"/>
    <w:rsid w:val="00AA1A7C"/>
    <w:rsid w:val="00AA1FDB"/>
    <w:rsid w:val="00AA25AB"/>
    <w:rsid w:val="00AA286F"/>
    <w:rsid w:val="00AA2E76"/>
    <w:rsid w:val="00AA30EA"/>
    <w:rsid w:val="00AA4088"/>
    <w:rsid w:val="00AA4880"/>
    <w:rsid w:val="00AA4930"/>
    <w:rsid w:val="00AA4B92"/>
    <w:rsid w:val="00AA54B9"/>
    <w:rsid w:val="00AA5792"/>
    <w:rsid w:val="00AA579D"/>
    <w:rsid w:val="00AA68D3"/>
    <w:rsid w:val="00AA69BA"/>
    <w:rsid w:val="00AB0665"/>
    <w:rsid w:val="00AB0F4D"/>
    <w:rsid w:val="00AB16DB"/>
    <w:rsid w:val="00AB20C9"/>
    <w:rsid w:val="00AB230F"/>
    <w:rsid w:val="00AB274D"/>
    <w:rsid w:val="00AB292A"/>
    <w:rsid w:val="00AB296F"/>
    <w:rsid w:val="00AB2BEC"/>
    <w:rsid w:val="00AB2CC7"/>
    <w:rsid w:val="00AB30C7"/>
    <w:rsid w:val="00AB3E87"/>
    <w:rsid w:val="00AB3F49"/>
    <w:rsid w:val="00AB3F7E"/>
    <w:rsid w:val="00AB4F2B"/>
    <w:rsid w:val="00AB5112"/>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348A"/>
    <w:rsid w:val="00AC5014"/>
    <w:rsid w:val="00AC5966"/>
    <w:rsid w:val="00AC5BBE"/>
    <w:rsid w:val="00AC5CF7"/>
    <w:rsid w:val="00AC61B8"/>
    <w:rsid w:val="00AC63EA"/>
    <w:rsid w:val="00AC6525"/>
    <w:rsid w:val="00AC66B4"/>
    <w:rsid w:val="00AC6D42"/>
    <w:rsid w:val="00AC7231"/>
    <w:rsid w:val="00AC733F"/>
    <w:rsid w:val="00AC75EA"/>
    <w:rsid w:val="00AD022C"/>
    <w:rsid w:val="00AD07B8"/>
    <w:rsid w:val="00AD0F48"/>
    <w:rsid w:val="00AD15CE"/>
    <w:rsid w:val="00AD1BC1"/>
    <w:rsid w:val="00AD338F"/>
    <w:rsid w:val="00AD3A76"/>
    <w:rsid w:val="00AD44AD"/>
    <w:rsid w:val="00AD45CE"/>
    <w:rsid w:val="00AD53A3"/>
    <w:rsid w:val="00AD62F7"/>
    <w:rsid w:val="00AD6435"/>
    <w:rsid w:val="00AD6771"/>
    <w:rsid w:val="00AD68A5"/>
    <w:rsid w:val="00AD7038"/>
    <w:rsid w:val="00AD79C9"/>
    <w:rsid w:val="00AD7DFE"/>
    <w:rsid w:val="00AE0625"/>
    <w:rsid w:val="00AE0D95"/>
    <w:rsid w:val="00AE1771"/>
    <w:rsid w:val="00AE2756"/>
    <w:rsid w:val="00AE2953"/>
    <w:rsid w:val="00AE3B47"/>
    <w:rsid w:val="00AE4C41"/>
    <w:rsid w:val="00AE5C32"/>
    <w:rsid w:val="00AE6690"/>
    <w:rsid w:val="00AE67AA"/>
    <w:rsid w:val="00AE752B"/>
    <w:rsid w:val="00AF0203"/>
    <w:rsid w:val="00AF161D"/>
    <w:rsid w:val="00AF166C"/>
    <w:rsid w:val="00AF3086"/>
    <w:rsid w:val="00AF3A10"/>
    <w:rsid w:val="00AF4066"/>
    <w:rsid w:val="00AF47E9"/>
    <w:rsid w:val="00AF4E29"/>
    <w:rsid w:val="00AF4F81"/>
    <w:rsid w:val="00AF518D"/>
    <w:rsid w:val="00AF64E7"/>
    <w:rsid w:val="00AF6831"/>
    <w:rsid w:val="00AF68B8"/>
    <w:rsid w:val="00AF7288"/>
    <w:rsid w:val="00AF7421"/>
    <w:rsid w:val="00AF7750"/>
    <w:rsid w:val="00AF7BD2"/>
    <w:rsid w:val="00B0082E"/>
    <w:rsid w:val="00B0139C"/>
    <w:rsid w:val="00B01EF4"/>
    <w:rsid w:val="00B02CE6"/>
    <w:rsid w:val="00B02F93"/>
    <w:rsid w:val="00B03977"/>
    <w:rsid w:val="00B039C4"/>
    <w:rsid w:val="00B04613"/>
    <w:rsid w:val="00B04BD0"/>
    <w:rsid w:val="00B04D6F"/>
    <w:rsid w:val="00B0574C"/>
    <w:rsid w:val="00B05F33"/>
    <w:rsid w:val="00B1044F"/>
    <w:rsid w:val="00B1080F"/>
    <w:rsid w:val="00B11B79"/>
    <w:rsid w:val="00B11E83"/>
    <w:rsid w:val="00B12639"/>
    <w:rsid w:val="00B12848"/>
    <w:rsid w:val="00B12B5A"/>
    <w:rsid w:val="00B13922"/>
    <w:rsid w:val="00B13BCB"/>
    <w:rsid w:val="00B13C50"/>
    <w:rsid w:val="00B13EE8"/>
    <w:rsid w:val="00B1471C"/>
    <w:rsid w:val="00B15A22"/>
    <w:rsid w:val="00B16CF7"/>
    <w:rsid w:val="00B16F09"/>
    <w:rsid w:val="00B17411"/>
    <w:rsid w:val="00B179F5"/>
    <w:rsid w:val="00B20A15"/>
    <w:rsid w:val="00B20B8C"/>
    <w:rsid w:val="00B21000"/>
    <w:rsid w:val="00B218FB"/>
    <w:rsid w:val="00B219FD"/>
    <w:rsid w:val="00B21BCF"/>
    <w:rsid w:val="00B22638"/>
    <w:rsid w:val="00B22AC1"/>
    <w:rsid w:val="00B23064"/>
    <w:rsid w:val="00B23068"/>
    <w:rsid w:val="00B23B67"/>
    <w:rsid w:val="00B24131"/>
    <w:rsid w:val="00B24411"/>
    <w:rsid w:val="00B24D59"/>
    <w:rsid w:val="00B25A4A"/>
    <w:rsid w:val="00B2683E"/>
    <w:rsid w:val="00B26B18"/>
    <w:rsid w:val="00B27584"/>
    <w:rsid w:val="00B27D94"/>
    <w:rsid w:val="00B30046"/>
    <w:rsid w:val="00B30191"/>
    <w:rsid w:val="00B3080A"/>
    <w:rsid w:val="00B30C59"/>
    <w:rsid w:val="00B32156"/>
    <w:rsid w:val="00B326CA"/>
    <w:rsid w:val="00B333EF"/>
    <w:rsid w:val="00B346F0"/>
    <w:rsid w:val="00B35A16"/>
    <w:rsid w:val="00B36CB3"/>
    <w:rsid w:val="00B36CF8"/>
    <w:rsid w:val="00B371D2"/>
    <w:rsid w:val="00B374B8"/>
    <w:rsid w:val="00B37AE3"/>
    <w:rsid w:val="00B401BD"/>
    <w:rsid w:val="00B40262"/>
    <w:rsid w:val="00B4055C"/>
    <w:rsid w:val="00B40728"/>
    <w:rsid w:val="00B40E49"/>
    <w:rsid w:val="00B40F6E"/>
    <w:rsid w:val="00B4104B"/>
    <w:rsid w:val="00B4116E"/>
    <w:rsid w:val="00B413C8"/>
    <w:rsid w:val="00B41C51"/>
    <w:rsid w:val="00B41C97"/>
    <w:rsid w:val="00B42172"/>
    <w:rsid w:val="00B42344"/>
    <w:rsid w:val="00B43BDB"/>
    <w:rsid w:val="00B44BB9"/>
    <w:rsid w:val="00B45944"/>
    <w:rsid w:val="00B45A06"/>
    <w:rsid w:val="00B45BE7"/>
    <w:rsid w:val="00B46193"/>
    <w:rsid w:val="00B461C1"/>
    <w:rsid w:val="00B46644"/>
    <w:rsid w:val="00B529E6"/>
    <w:rsid w:val="00B530BA"/>
    <w:rsid w:val="00B5361F"/>
    <w:rsid w:val="00B53653"/>
    <w:rsid w:val="00B53866"/>
    <w:rsid w:val="00B53F4D"/>
    <w:rsid w:val="00B546DA"/>
    <w:rsid w:val="00B548C1"/>
    <w:rsid w:val="00B548C5"/>
    <w:rsid w:val="00B54AC4"/>
    <w:rsid w:val="00B55D49"/>
    <w:rsid w:val="00B56A15"/>
    <w:rsid w:val="00B5786C"/>
    <w:rsid w:val="00B60AFA"/>
    <w:rsid w:val="00B628EE"/>
    <w:rsid w:val="00B6304D"/>
    <w:rsid w:val="00B636F4"/>
    <w:rsid w:val="00B64276"/>
    <w:rsid w:val="00B64B14"/>
    <w:rsid w:val="00B65E68"/>
    <w:rsid w:val="00B66241"/>
    <w:rsid w:val="00B66387"/>
    <w:rsid w:val="00B66600"/>
    <w:rsid w:val="00B66F01"/>
    <w:rsid w:val="00B6734A"/>
    <w:rsid w:val="00B673DF"/>
    <w:rsid w:val="00B6785B"/>
    <w:rsid w:val="00B70B3A"/>
    <w:rsid w:val="00B710E2"/>
    <w:rsid w:val="00B716E0"/>
    <w:rsid w:val="00B72641"/>
    <w:rsid w:val="00B72732"/>
    <w:rsid w:val="00B74B20"/>
    <w:rsid w:val="00B7518F"/>
    <w:rsid w:val="00B754C8"/>
    <w:rsid w:val="00B75CD5"/>
    <w:rsid w:val="00B75FBD"/>
    <w:rsid w:val="00B7724E"/>
    <w:rsid w:val="00B7736E"/>
    <w:rsid w:val="00B77D5D"/>
    <w:rsid w:val="00B80057"/>
    <w:rsid w:val="00B81215"/>
    <w:rsid w:val="00B81DD7"/>
    <w:rsid w:val="00B81E3B"/>
    <w:rsid w:val="00B82A2D"/>
    <w:rsid w:val="00B82B80"/>
    <w:rsid w:val="00B82FE6"/>
    <w:rsid w:val="00B830ED"/>
    <w:rsid w:val="00B8410A"/>
    <w:rsid w:val="00B847FB"/>
    <w:rsid w:val="00B84E5A"/>
    <w:rsid w:val="00B85343"/>
    <w:rsid w:val="00B85B50"/>
    <w:rsid w:val="00B86477"/>
    <w:rsid w:val="00B86A89"/>
    <w:rsid w:val="00B87423"/>
    <w:rsid w:val="00B87BC4"/>
    <w:rsid w:val="00B9048B"/>
    <w:rsid w:val="00B90AB5"/>
    <w:rsid w:val="00B911AE"/>
    <w:rsid w:val="00B91C83"/>
    <w:rsid w:val="00B91C8B"/>
    <w:rsid w:val="00B92A0C"/>
    <w:rsid w:val="00B92BF9"/>
    <w:rsid w:val="00B941DB"/>
    <w:rsid w:val="00B946F2"/>
    <w:rsid w:val="00B94B85"/>
    <w:rsid w:val="00B94CA3"/>
    <w:rsid w:val="00B951F9"/>
    <w:rsid w:val="00B9560E"/>
    <w:rsid w:val="00B96995"/>
    <w:rsid w:val="00B969DA"/>
    <w:rsid w:val="00B97084"/>
    <w:rsid w:val="00B9764A"/>
    <w:rsid w:val="00B9793E"/>
    <w:rsid w:val="00BA0E8D"/>
    <w:rsid w:val="00BA3EB0"/>
    <w:rsid w:val="00BA5129"/>
    <w:rsid w:val="00BA520C"/>
    <w:rsid w:val="00BA5B16"/>
    <w:rsid w:val="00BA6635"/>
    <w:rsid w:val="00BA6EBA"/>
    <w:rsid w:val="00BA71D2"/>
    <w:rsid w:val="00BA76A4"/>
    <w:rsid w:val="00BB0034"/>
    <w:rsid w:val="00BB008E"/>
    <w:rsid w:val="00BB08DF"/>
    <w:rsid w:val="00BB0AEE"/>
    <w:rsid w:val="00BB0BC9"/>
    <w:rsid w:val="00BB0CEC"/>
    <w:rsid w:val="00BB100F"/>
    <w:rsid w:val="00BB1569"/>
    <w:rsid w:val="00BB20FA"/>
    <w:rsid w:val="00BB35BA"/>
    <w:rsid w:val="00BB3CA3"/>
    <w:rsid w:val="00BB3ECE"/>
    <w:rsid w:val="00BB4613"/>
    <w:rsid w:val="00BB47C4"/>
    <w:rsid w:val="00BB55D0"/>
    <w:rsid w:val="00BB61BF"/>
    <w:rsid w:val="00BB65D4"/>
    <w:rsid w:val="00BB69A4"/>
    <w:rsid w:val="00BB73C6"/>
    <w:rsid w:val="00BB7D5D"/>
    <w:rsid w:val="00BC03AC"/>
    <w:rsid w:val="00BC0BF1"/>
    <w:rsid w:val="00BC1A4E"/>
    <w:rsid w:val="00BC1AFF"/>
    <w:rsid w:val="00BC1B56"/>
    <w:rsid w:val="00BC2197"/>
    <w:rsid w:val="00BC2995"/>
    <w:rsid w:val="00BC3A1B"/>
    <w:rsid w:val="00BC3AA8"/>
    <w:rsid w:val="00BC514A"/>
    <w:rsid w:val="00BC5DBA"/>
    <w:rsid w:val="00BC5E93"/>
    <w:rsid w:val="00BC62F1"/>
    <w:rsid w:val="00BC6483"/>
    <w:rsid w:val="00BC6D21"/>
    <w:rsid w:val="00BC6F46"/>
    <w:rsid w:val="00BC7E25"/>
    <w:rsid w:val="00BC7EFF"/>
    <w:rsid w:val="00BC7FE6"/>
    <w:rsid w:val="00BD0160"/>
    <w:rsid w:val="00BD0A57"/>
    <w:rsid w:val="00BD0F1E"/>
    <w:rsid w:val="00BD12E8"/>
    <w:rsid w:val="00BD1578"/>
    <w:rsid w:val="00BD2EFE"/>
    <w:rsid w:val="00BD379C"/>
    <w:rsid w:val="00BD3EF8"/>
    <w:rsid w:val="00BD4236"/>
    <w:rsid w:val="00BD53EE"/>
    <w:rsid w:val="00BD56EF"/>
    <w:rsid w:val="00BD5C37"/>
    <w:rsid w:val="00BD66BB"/>
    <w:rsid w:val="00BD673D"/>
    <w:rsid w:val="00BD6E02"/>
    <w:rsid w:val="00BE0121"/>
    <w:rsid w:val="00BE07AD"/>
    <w:rsid w:val="00BE07CD"/>
    <w:rsid w:val="00BE0A74"/>
    <w:rsid w:val="00BE0F08"/>
    <w:rsid w:val="00BE1455"/>
    <w:rsid w:val="00BE1A50"/>
    <w:rsid w:val="00BE21C1"/>
    <w:rsid w:val="00BE3C57"/>
    <w:rsid w:val="00BE445D"/>
    <w:rsid w:val="00BE4B66"/>
    <w:rsid w:val="00BE57EF"/>
    <w:rsid w:val="00BE58C5"/>
    <w:rsid w:val="00BE6DB0"/>
    <w:rsid w:val="00BE6EF6"/>
    <w:rsid w:val="00BE7D7C"/>
    <w:rsid w:val="00BF06F3"/>
    <w:rsid w:val="00BF071E"/>
    <w:rsid w:val="00BF264A"/>
    <w:rsid w:val="00BF27DD"/>
    <w:rsid w:val="00BF3095"/>
    <w:rsid w:val="00BF32C8"/>
    <w:rsid w:val="00BF37AE"/>
    <w:rsid w:val="00BF3964"/>
    <w:rsid w:val="00BF3C71"/>
    <w:rsid w:val="00BF3D93"/>
    <w:rsid w:val="00BF44BE"/>
    <w:rsid w:val="00BF573A"/>
    <w:rsid w:val="00BF687C"/>
    <w:rsid w:val="00BF6F2C"/>
    <w:rsid w:val="00BF7255"/>
    <w:rsid w:val="00BF765B"/>
    <w:rsid w:val="00C02FE6"/>
    <w:rsid w:val="00C036B1"/>
    <w:rsid w:val="00C04370"/>
    <w:rsid w:val="00C05FA5"/>
    <w:rsid w:val="00C06986"/>
    <w:rsid w:val="00C06F43"/>
    <w:rsid w:val="00C07197"/>
    <w:rsid w:val="00C0799D"/>
    <w:rsid w:val="00C07A46"/>
    <w:rsid w:val="00C102A2"/>
    <w:rsid w:val="00C107BF"/>
    <w:rsid w:val="00C108C8"/>
    <w:rsid w:val="00C10CDB"/>
    <w:rsid w:val="00C116BF"/>
    <w:rsid w:val="00C1188B"/>
    <w:rsid w:val="00C12884"/>
    <w:rsid w:val="00C12B37"/>
    <w:rsid w:val="00C13508"/>
    <w:rsid w:val="00C13747"/>
    <w:rsid w:val="00C14720"/>
    <w:rsid w:val="00C15DCF"/>
    <w:rsid w:val="00C17627"/>
    <w:rsid w:val="00C17AF0"/>
    <w:rsid w:val="00C17DD2"/>
    <w:rsid w:val="00C20025"/>
    <w:rsid w:val="00C20A9C"/>
    <w:rsid w:val="00C20B80"/>
    <w:rsid w:val="00C21DC6"/>
    <w:rsid w:val="00C220F3"/>
    <w:rsid w:val="00C22BA0"/>
    <w:rsid w:val="00C2316D"/>
    <w:rsid w:val="00C23E5E"/>
    <w:rsid w:val="00C24007"/>
    <w:rsid w:val="00C24392"/>
    <w:rsid w:val="00C246F2"/>
    <w:rsid w:val="00C25B28"/>
    <w:rsid w:val="00C25D85"/>
    <w:rsid w:val="00C26AB5"/>
    <w:rsid w:val="00C26F94"/>
    <w:rsid w:val="00C30B7F"/>
    <w:rsid w:val="00C30BCA"/>
    <w:rsid w:val="00C30FCF"/>
    <w:rsid w:val="00C312F1"/>
    <w:rsid w:val="00C31AA7"/>
    <w:rsid w:val="00C32722"/>
    <w:rsid w:val="00C32A03"/>
    <w:rsid w:val="00C32D7F"/>
    <w:rsid w:val="00C33783"/>
    <w:rsid w:val="00C33BC2"/>
    <w:rsid w:val="00C33F78"/>
    <w:rsid w:val="00C33FE6"/>
    <w:rsid w:val="00C34090"/>
    <w:rsid w:val="00C345C9"/>
    <w:rsid w:val="00C34FA7"/>
    <w:rsid w:val="00C353FD"/>
    <w:rsid w:val="00C35458"/>
    <w:rsid w:val="00C3555E"/>
    <w:rsid w:val="00C357EA"/>
    <w:rsid w:val="00C35FAF"/>
    <w:rsid w:val="00C362E6"/>
    <w:rsid w:val="00C365C3"/>
    <w:rsid w:val="00C36FEB"/>
    <w:rsid w:val="00C3712C"/>
    <w:rsid w:val="00C37E5B"/>
    <w:rsid w:val="00C403B5"/>
    <w:rsid w:val="00C404C7"/>
    <w:rsid w:val="00C40C4F"/>
    <w:rsid w:val="00C41408"/>
    <w:rsid w:val="00C41413"/>
    <w:rsid w:val="00C4247E"/>
    <w:rsid w:val="00C42ADF"/>
    <w:rsid w:val="00C42C06"/>
    <w:rsid w:val="00C43103"/>
    <w:rsid w:val="00C435BD"/>
    <w:rsid w:val="00C43786"/>
    <w:rsid w:val="00C442E8"/>
    <w:rsid w:val="00C448D9"/>
    <w:rsid w:val="00C452F1"/>
    <w:rsid w:val="00C461E4"/>
    <w:rsid w:val="00C4712B"/>
    <w:rsid w:val="00C47B92"/>
    <w:rsid w:val="00C47FCB"/>
    <w:rsid w:val="00C5046D"/>
    <w:rsid w:val="00C50538"/>
    <w:rsid w:val="00C50F80"/>
    <w:rsid w:val="00C5186E"/>
    <w:rsid w:val="00C52516"/>
    <w:rsid w:val="00C52B3F"/>
    <w:rsid w:val="00C54001"/>
    <w:rsid w:val="00C55661"/>
    <w:rsid w:val="00C56AEE"/>
    <w:rsid w:val="00C574ED"/>
    <w:rsid w:val="00C57B19"/>
    <w:rsid w:val="00C57B71"/>
    <w:rsid w:val="00C57F6F"/>
    <w:rsid w:val="00C603D9"/>
    <w:rsid w:val="00C61F29"/>
    <w:rsid w:val="00C62AB9"/>
    <w:rsid w:val="00C63820"/>
    <w:rsid w:val="00C6396B"/>
    <w:rsid w:val="00C63DA1"/>
    <w:rsid w:val="00C6421F"/>
    <w:rsid w:val="00C67258"/>
    <w:rsid w:val="00C679D5"/>
    <w:rsid w:val="00C67E06"/>
    <w:rsid w:val="00C67E65"/>
    <w:rsid w:val="00C70950"/>
    <w:rsid w:val="00C712F7"/>
    <w:rsid w:val="00C71CBA"/>
    <w:rsid w:val="00C725F8"/>
    <w:rsid w:val="00C72AAA"/>
    <w:rsid w:val="00C72EB2"/>
    <w:rsid w:val="00C731AA"/>
    <w:rsid w:val="00C735D7"/>
    <w:rsid w:val="00C739CF"/>
    <w:rsid w:val="00C74124"/>
    <w:rsid w:val="00C74C54"/>
    <w:rsid w:val="00C7595D"/>
    <w:rsid w:val="00C805F0"/>
    <w:rsid w:val="00C80FA8"/>
    <w:rsid w:val="00C812D1"/>
    <w:rsid w:val="00C81DDC"/>
    <w:rsid w:val="00C82081"/>
    <w:rsid w:val="00C82E82"/>
    <w:rsid w:val="00C834C1"/>
    <w:rsid w:val="00C837E6"/>
    <w:rsid w:val="00C84180"/>
    <w:rsid w:val="00C868F5"/>
    <w:rsid w:val="00C8694C"/>
    <w:rsid w:val="00C86BDF"/>
    <w:rsid w:val="00C86D3C"/>
    <w:rsid w:val="00C87078"/>
    <w:rsid w:val="00C870E7"/>
    <w:rsid w:val="00C87512"/>
    <w:rsid w:val="00C8759D"/>
    <w:rsid w:val="00C87B10"/>
    <w:rsid w:val="00C90115"/>
    <w:rsid w:val="00C90939"/>
    <w:rsid w:val="00C90B7E"/>
    <w:rsid w:val="00C9147E"/>
    <w:rsid w:val="00C91B1D"/>
    <w:rsid w:val="00C924EF"/>
    <w:rsid w:val="00C92871"/>
    <w:rsid w:val="00C93253"/>
    <w:rsid w:val="00C93568"/>
    <w:rsid w:val="00C93802"/>
    <w:rsid w:val="00C93DFB"/>
    <w:rsid w:val="00C93E3E"/>
    <w:rsid w:val="00C9493D"/>
    <w:rsid w:val="00C95117"/>
    <w:rsid w:val="00C95829"/>
    <w:rsid w:val="00C95900"/>
    <w:rsid w:val="00C95914"/>
    <w:rsid w:val="00CA01B6"/>
    <w:rsid w:val="00CA02E2"/>
    <w:rsid w:val="00CA03AF"/>
    <w:rsid w:val="00CA0F3C"/>
    <w:rsid w:val="00CA16A9"/>
    <w:rsid w:val="00CA1A28"/>
    <w:rsid w:val="00CA2332"/>
    <w:rsid w:val="00CA3822"/>
    <w:rsid w:val="00CA460C"/>
    <w:rsid w:val="00CA6293"/>
    <w:rsid w:val="00CA7654"/>
    <w:rsid w:val="00CA7AC8"/>
    <w:rsid w:val="00CA7AE3"/>
    <w:rsid w:val="00CA7B96"/>
    <w:rsid w:val="00CB009A"/>
    <w:rsid w:val="00CB0BCD"/>
    <w:rsid w:val="00CB1068"/>
    <w:rsid w:val="00CB107F"/>
    <w:rsid w:val="00CB115F"/>
    <w:rsid w:val="00CB21FF"/>
    <w:rsid w:val="00CB27DF"/>
    <w:rsid w:val="00CB2CAC"/>
    <w:rsid w:val="00CB2F7A"/>
    <w:rsid w:val="00CB390D"/>
    <w:rsid w:val="00CB3DD8"/>
    <w:rsid w:val="00CB4559"/>
    <w:rsid w:val="00CB581F"/>
    <w:rsid w:val="00CB5A51"/>
    <w:rsid w:val="00CB5B87"/>
    <w:rsid w:val="00CB5D95"/>
    <w:rsid w:val="00CB5F35"/>
    <w:rsid w:val="00CB631C"/>
    <w:rsid w:val="00CB6460"/>
    <w:rsid w:val="00CB6C45"/>
    <w:rsid w:val="00CB72E0"/>
    <w:rsid w:val="00CB731A"/>
    <w:rsid w:val="00CB786B"/>
    <w:rsid w:val="00CB7937"/>
    <w:rsid w:val="00CC0CF3"/>
    <w:rsid w:val="00CC0E75"/>
    <w:rsid w:val="00CC1F47"/>
    <w:rsid w:val="00CC22A9"/>
    <w:rsid w:val="00CC2B31"/>
    <w:rsid w:val="00CC2D59"/>
    <w:rsid w:val="00CC312C"/>
    <w:rsid w:val="00CC36A2"/>
    <w:rsid w:val="00CC3B09"/>
    <w:rsid w:val="00CC436D"/>
    <w:rsid w:val="00CC43E4"/>
    <w:rsid w:val="00CC4877"/>
    <w:rsid w:val="00CC5207"/>
    <w:rsid w:val="00CC5276"/>
    <w:rsid w:val="00CC5990"/>
    <w:rsid w:val="00CC6C3F"/>
    <w:rsid w:val="00CC6D2E"/>
    <w:rsid w:val="00CD02D7"/>
    <w:rsid w:val="00CD03AF"/>
    <w:rsid w:val="00CD1282"/>
    <w:rsid w:val="00CD1BDE"/>
    <w:rsid w:val="00CD269C"/>
    <w:rsid w:val="00CD2B39"/>
    <w:rsid w:val="00CD3522"/>
    <w:rsid w:val="00CD3856"/>
    <w:rsid w:val="00CD438E"/>
    <w:rsid w:val="00CD454B"/>
    <w:rsid w:val="00CD4576"/>
    <w:rsid w:val="00CD4BFE"/>
    <w:rsid w:val="00CD65CB"/>
    <w:rsid w:val="00CD6F2F"/>
    <w:rsid w:val="00CD7982"/>
    <w:rsid w:val="00CE067B"/>
    <w:rsid w:val="00CE0CEC"/>
    <w:rsid w:val="00CE0E45"/>
    <w:rsid w:val="00CE2879"/>
    <w:rsid w:val="00CE3172"/>
    <w:rsid w:val="00CE3301"/>
    <w:rsid w:val="00CE357E"/>
    <w:rsid w:val="00CE39D1"/>
    <w:rsid w:val="00CE3BDD"/>
    <w:rsid w:val="00CE4AF0"/>
    <w:rsid w:val="00CE4B24"/>
    <w:rsid w:val="00CE55E4"/>
    <w:rsid w:val="00CE5D43"/>
    <w:rsid w:val="00CE602C"/>
    <w:rsid w:val="00CE64E3"/>
    <w:rsid w:val="00CE6F62"/>
    <w:rsid w:val="00CE7150"/>
    <w:rsid w:val="00CE727E"/>
    <w:rsid w:val="00CE79FE"/>
    <w:rsid w:val="00CF0105"/>
    <w:rsid w:val="00CF053D"/>
    <w:rsid w:val="00CF09FB"/>
    <w:rsid w:val="00CF0A61"/>
    <w:rsid w:val="00CF1968"/>
    <w:rsid w:val="00CF2AE6"/>
    <w:rsid w:val="00CF2E6B"/>
    <w:rsid w:val="00CF364D"/>
    <w:rsid w:val="00CF3F03"/>
    <w:rsid w:val="00CF5B41"/>
    <w:rsid w:val="00CF5F6A"/>
    <w:rsid w:val="00CF787F"/>
    <w:rsid w:val="00D004AA"/>
    <w:rsid w:val="00D0067F"/>
    <w:rsid w:val="00D01691"/>
    <w:rsid w:val="00D01A40"/>
    <w:rsid w:val="00D01C07"/>
    <w:rsid w:val="00D02016"/>
    <w:rsid w:val="00D02149"/>
    <w:rsid w:val="00D0369D"/>
    <w:rsid w:val="00D03A9D"/>
    <w:rsid w:val="00D04AE1"/>
    <w:rsid w:val="00D0575A"/>
    <w:rsid w:val="00D0608A"/>
    <w:rsid w:val="00D06C82"/>
    <w:rsid w:val="00D10219"/>
    <w:rsid w:val="00D10327"/>
    <w:rsid w:val="00D10B09"/>
    <w:rsid w:val="00D11DAA"/>
    <w:rsid w:val="00D121AF"/>
    <w:rsid w:val="00D12B2A"/>
    <w:rsid w:val="00D12CA2"/>
    <w:rsid w:val="00D134D5"/>
    <w:rsid w:val="00D142CD"/>
    <w:rsid w:val="00D147E6"/>
    <w:rsid w:val="00D1486B"/>
    <w:rsid w:val="00D14B0E"/>
    <w:rsid w:val="00D154D5"/>
    <w:rsid w:val="00D167CD"/>
    <w:rsid w:val="00D21CAB"/>
    <w:rsid w:val="00D21F0D"/>
    <w:rsid w:val="00D230E7"/>
    <w:rsid w:val="00D23601"/>
    <w:rsid w:val="00D243D3"/>
    <w:rsid w:val="00D247C5"/>
    <w:rsid w:val="00D24840"/>
    <w:rsid w:val="00D24B1A"/>
    <w:rsid w:val="00D25E60"/>
    <w:rsid w:val="00D26ACF"/>
    <w:rsid w:val="00D27A29"/>
    <w:rsid w:val="00D302A2"/>
    <w:rsid w:val="00D30C45"/>
    <w:rsid w:val="00D31B0A"/>
    <w:rsid w:val="00D32982"/>
    <w:rsid w:val="00D33CC4"/>
    <w:rsid w:val="00D33D6F"/>
    <w:rsid w:val="00D34133"/>
    <w:rsid w:val="00D34279"/>
    <w:rsid w:val="00D34826"/>
    <w:rsid w:val="00D352AF"/>
    <w:rsid w:val="00D35829"/>
    <w:rsid w:val="00D35F97"/>
    <w:rsid w:val="00D36274"/>
    <w:rsid w:val="00D36949"/>
    <w:rsid w:val="00D36C39"/>
    <w:rsid w:val="00D36CB4"/>
    <w:rsid w:val="00D3701A"/>
    <w:rsid w:val="00D37228"/>
    <w:rsid w:val="00D379C8"/>
    <w:rsid w:val="00D409C8"/>
    <w:rsid w:val="00D40D58"/>
    <w:rsid w:val="00D41566"/>
    <w:rsid w:val="00D425CA"/>
    <w:rsid w:val="00D43212"/>
    <w:rsid w:val="00D43FA4"/>
    <w:rsid w:val="00D44175"/>
    <w:rsid w:val="00D4433D"/>
    <w:rsid w:val="00D4448C"/>
    <w:rsid w:val="00D44FFC"/>
    <w:rsid w:val="00D450BD"/>
    <w:rsid w:val="00D4555E"/>
    <w:rsid w:val="00D45BF7"/>
    <w:rsid w:val="00D46004"/>
    <w:rsid w:val="00D4601C"/>
    <w:rsid w:val="00D46338"/>
    <w:rsid w:val="00D46772"/>
    <w:rsid w:val="00D47530"/>
    <w:rsid w:val="00D47C6A"/>
    <w:rsid w:val="00D47CEC"/>
    <w:rsid w:val="00D51376"/>
    <w:rsid w:val="00D51B3E"/>
    <w:rsid w:val="00D5281B"/>
    <w:rsid w:val="00D53D5A"/>
    <w:rsid w:val="00D54B89"/>
    <w:rsid w:val="00D55822"/>
    <w:rsid w:val="00D55BC1"/>
    <w:rsid w:val="00D56AD9"/>
    <w:rsid w:val="00D57312"/>
    <w:rsid w:val="00D577BC"/>
    <w:rsid w:val="00D61B90"/>
    <w:rsid w:val="00D61C4B"/>
    <w:rsid w:val="00D61D58"/>
    <w:rsid w:val="00D61FE7"/>
    <w:rsid w:val="00D6239E"/>
    <w:rsid w:val="00D62603"/>
    <w:rsid w:val="00D628CA"/>
    <w:rsid w:val="00D62AE6"/>
    <w:rsid w:val="00D63198"/>
    <w:rsid w:val="00D631AA"/>
    <w:rsid w:val="00D635DC"/>
    <w:rsid w:val="00D6380C"/>
    <w:rsid w:val="00D63885"/>
    <w:rsid w:val="00D641FD"/>
    <w:rsid w:val="00D6467D"/>
    <w:rsid w:val="00D64FE2"/>
    <w:rsid w:val="00D66212"/>
    <w:rsid w:val="00D6640B"/>
    <w:rsid w:val="00D66503"/>
    <w:rsid w:val="00D6686E"/>
    <w:rsid w:val="00D66E55"/>
    <w:rsid w:val="00D7013C"/>
    <w:rsid w:val="00D701A8"/>
    <w:rsid w:val="00D7050C"/>
    <w:rsid w:val="00D711C6"/>
    <w:rsid w:val="00D725D6"/>
    <w:rsid w:val="00D735F0"/>
    <w:rsid w:val="00D738DD"/>
    <w:rsid w:val="00D73B3F"/>
    <w:rsid w:val="00D73BD5"/>
    <w:rsid w:val="00D73C9D"/>
    <w:rsid w:val="00D73F0D"/>
    <w:rsid w:val="00D7440B"/>
    <w:rsid w:val="00D75270"/>
    <w:rsid w:val="00D753B9"/>
    <w:rsid w:val="00D75F47"/>
    <w:rsid w:val="00D77B7E"/>
    <w:rsid w:val="00D8020F"/>
    <w:rsid w:val="00D80BDF"/>
    <w:rsid w:val="00D81304"/>
    <w:rsid w:val="00D81648"/>
    <w:rsid w:val="00D81776"/>
    <w:rsid w:val="00D81846"/>
    <w:rsid w:val="00D8192A"/>
    <w:rsid w:val="00D827B4"/>
    <w:rsid w:val="00D831DC"/>
    <w:rsid w:val="00D83703"/>
    <w:rsid w:val="00D83DAC"/>
    <w:rsid w:val="00D846E3"/>
    <w:rsid w:val="00D8532B"/>
    <w:rsid w:val="00D86297"/>
    <w:rsid w:val="00D86A88"/>
    <w:rsid w:val="00D86FC4"/>
    <w:rsid w:val="00D87645"/>
    <w:rsid w:val="00D879B4"/>
    <w:rsid w:val="00D90AF0"/>
    <w:rsid w:val="00D90F2B"/>
    <w:rsid w:val="00D9211A"/>
    <w:rsid w:val="00D93D2A"/>
    <w:rsid w:val="00D94320"/>
    <w:rsid w:val="00D94B23"/>
    <w:rsid w:val="00D95C09"/>
    <w:rsid w:val="00D95CC8"/>
    <w:rsid w:val="00D95D13"/>
    <w:rsid w:val="00D97517"/>
    <w:rsid w:val="00D97733"/>
    <w:rsid w:val="00D97895"/>
    <w:rsid w:val="00D97A4E"/>
    <w:rsid w:val="00D97E38"/>
    <w:rsid w:val="00DA0116"/>
    <w:rsid w:val="00DA02FA"/>
    <w:rsid w:val="00DA0319"/>
    <w:rsid w:val="00DA0471"/>
    <w:rsid w:val="00DA0E1A"/>
    <w:rsid w:val="00DA1A98"/>
    <w:rsid w:val="00DA1CD9"/>
    <w:rsid w:val="00DA2573"/>
    <w:rsid w:val="00DA2C8A"/>
    <w:rsid w:val="00DA2EFD"/>
    <w:rsid w:val="00DA3CBC"/>
    <w:rsid w:val="00DA3F3C"/>
    <w:rsid w:val="00DA571E"/>
    <w:rsid w:val="00DA6C03"/>
    <w:rsid w:val="00DA6E0B"/>
    <w:rsid w:val="00DA76F3"/>
    <w:rsid w:val="00DA7894"/>
    <w:rsid w:val="00DA79B4"/>
    <w:rsid w:val="00DB08C4"/>
    <w:rsid w:val="00DB090F"/>
    <w:rsid w:val="00DB1C88"/>
    <w:rsid w:val="00DB21A9"/>
    <w:rsid w:val="00DB2894"/>
    <w:rsid w:val="00DB3699"/>
    <w:rsid w:val="00DB386F"/>
    <w:rsid w:val="00DB3B1A"/>
    <w:rsid w:val="00DB5219"/>
    <w:rsid w:val="00DB6498"/>
    <w:rsid w:val="00DB67AA"/>
    <w:rsid w:val="00DB698D"/>
    <w:rsid w:val="00DB7709"/>
    <w:rsid w:val="00DB77A2"/>
    <w:rsid w:val="00DB7918"/>
    <w:rsid w:val="00DB7B28"/>
    <w:rsid w:val="00DB7F4E"/>
    <w:rsid w:val="00DC036C"/>
    <w:rsid w:val="00DC0BD7"/>
    <w:rsid w:val="00DC12B8"/>
    <w:rsid w:val="00DC1F18"/>
    <w:rsid w:val="00DC2AD4"/>
    <w:rsid w:val="00DC3139"/>
    <w:rsid w:val="00DC44A9"/>
    <w:rsid w:val="00DC4E0B"/>
    <w:rsid w:val="00DC545A"/>
    <w:rsid w:val="00DC5941"/>
    <w:rsid w:val="00DC6136"/>
    <w:rsid w:val="00DC7638"/>
    <w:rsid w:val="00DD0118"/>
    <w:rsid w:val="00DD0316"/>
    <w:rsid w:val="00DD03C2"/>
    <w:rsid w:val="00DD0561"/>
    <w:rsid w:val="00DD0A0C"/>
    <w:rsid w:val="00DD0BAF"/>
    <w:rsid w:val="00DD1320"/>
    <w:rsid w:val="00DD15AF"/>
    <w:rsid w:val="00DD1B9D"/>
    <w:rsid w:val="00DD293B"/>
    <w:rsid w:val="00DD297E"/>
    <w:rsid w:val="00DD2BBF"/>
    <w:rsid w:val="00DD466A"/>
    <w:rsid w:val="00DD475C"/>
    <w:rsid w:val="00DD51ED"/>
    <w:rsid w:val="00DD51F4"/>
    <w:rsid w:val="00DD5590"/>
    <w:rsid w:val="00DD5A1D"/>
    <w:rsid w:val="00DD5B0F"/>
    <w:rsid w:val="00DD66C1"/>
    <w:rsid w:val="00DD6A67"/>
    <w:rsid w:val="00DD7136"/>
    <w:rsid w:val="00DD7CE3"/>
    <w:rsid w:val="00DE065A"/>
    <w:rsid w:val="00DE0A14"/>
    <w:rsid w:val="00DE0D5D"/>
    <w:rsid w:val="00DE1828"/>
    <w:rsid w:val="00DE244C"/>
    <w:rsid w:val="00DE29EC"/>
    <w:rsid w:val="00DE4BB1"/>
    <w:rsid w:val="00DE5902"/>
    <w:rsid w:val="00DE5CB7"/>
    <w:rsid w:val="00DE5D70"/>
    <w:rsid w:val="00DE5EAB"/>
    <w:rsid w:val="00DE67E5"/>
    <w:rsid w:val="00DE706D"/>
    <w:rsid w:val="00DE728D"/>
    <w:rsid w:val="00DE75D3"/>
    <w:rsid w:val="00DE784B"/>
    <w:rsid w:val="00DE7D1A"/>
    <w:rsid w:val="00DF22F9"/>
    <w:rsid w:val="00DF2369"/>
    <w:rsid w:val="00DF28B2"/>
    <w:rsid w:val="00DF2D9D"/>
    <w:rsid w:val="00DF3A3F"/>
    <w:rsid w:val="00DF3BA7"/>
    <w:rsid w:val="00DF3C92"/>
    <w:rsid w:val="00DF4DAD"/>
    <w:rsid w:val="00DF566B"/>
    <w:rsid w:val="00DF5D18"/>
    <w:rsid w:val="00DF5D19"/>
    <w:rsid w:val="00DF7197"/>
    <w:rsid w:val="00DF7AA2"/>
    <w:rsid w:val="00E00077"/>
    <w:rsid w:val="00E03A5D"/>
    <w:rsid w:val="00E03EE6"/>
    <w:rsid w:val="00E040D4"/>
    <w:rsid w:val="00E056B5"/>
    <w:rsid w:val="00E058D6"/>
    <w:rsid w:val="00E0634C"/>
    <w:rsid w:val="00E07E38"/>
    <w:rsid w:val="00E104F0"/>
    <w:rsid w:val="00E110A0"/>
    <w:rsid w:val="00E11373"/>
    <w:rsid w:val="00E114A5"/>
    <w:rsid w:val="00E11AA2"/>
    <w:rsid w:val="00E13EF0"/>
    <w:rsid w:val="00E13FEF"/>
    <w:rsid w:val="00E1479D"/>
    <w:rsid w:val="00E152F0"/>
    <w:rsid w:val="00E157E8"/>
    <w:rsid w:val="00E15B6A"/>
    <w:rsid w:val="00E15C07"/>
    <w:rsid w:val="00E16B4B"/>
    <w:rsid w:val="00E1751B"/>
    <w:rsid w:val="00E17B6B"/>
    <w:rsid w:val="00E206E2"/>
    <w:rsid w:val="00E21795"/>
    <w:rsid w:val="00E21C01"/>
    <w:rsid w:val="00E23C09"/>
    <w:rsid w:val="00E240A7"/>
    <w:rsid w:val="00E24246"/>
    <w:rsid w:val="00E24D18"/>
    <w:rsid w:val="00E252A1"/>
    <w:rsid w:val="00E25A02"/>
    <w:rsid w:val="00E278BD"/>
    <w:rsid w:val="00E27A77"/>
    <w:rsid w:val="00E27A99"/>
    <w:rsid w:val="00E27BE2"/>
    <w:rsid w:val="00E31699"/>
    <w:rsid w:val="00E31A8B"/>
    <w:rsid w:val="00E31CAE"/>
    <w:rsid w:val="00E321E8"/>
    <w:rsid w:val="00E33994"/>
    <w:rsid w:val="00E341E2"/>
    <w:rsid w:val="00E3472A"/>
    <w:rsid w:val="00E35182"/>
    <w:rsid w:val="00E35283"/>
    <w:rsid w:val="00E353D5"/>
    <w:rsid w:val="00E35413"/>
    <w:rsid w:val="00E35BA9"/>
    <w:rsid w:val="00E35EDF"/>
    <w:rsid w:val="00E35FFD"/>
    <w:rsid w:val="00E373C7"/>
    <w:rsid w:val="00E40333"/>
    <w:rsid w:val="00E4088C"/>
    <w:rsid w:val="00E40AC7"/>
    <w:rsid w:val="00E426B4"/>
    <w:rsid w:val="00E42BA9"/>
    <w:rsid w:val="00E438F7"/>
    <w:rsid w:val="00E43956"/>
    <w:rsid w:val="00E43F67"/>
    <w:rsid w:val="00E4407F"/>
    <w:rsid w:val="00E442A0"/>
    <w:rsid w:val="00E4439C"/>
    <w:rsid w:val="00E44FA1"/>
    <w:rsid w:val="00E45DB2"/>
    <w:rsid w:val="00E45E95"/>
    <w:rsid w:val="00E463E0"/>
    <w:rsid w:val="00E46CF0"/>
    <w:rsid w:val="00E4780B"/>
    <w:rsid w:val="00E479B1"/>
    <w:rsid w:val="00E47CC1"/>
    <w:rsid w:val="00E50CBE"/>
    <w:rsid w:val="00E510F5"/>
    <w:rsid w:val="00E5115A"/>
    <w:rsid w:val="00E51E10"/>
    <w:rsid w:val="00E520DF"/>
    <w:rsid w:val="00E52166"/>
    <w:rsid w:val="00E52C21"/>
    <w:rsid w:val="00E53206"/>
    <w:rsid w:val="00E534F2"/>
    <w:rsid w:val="00E53C41"/>
    <w:rsid w:val="00E5498D"/>
    <w:rsid w:val="00E54B4C"/>
    <w:rsid w:val="00E54BDB"/>
    <w:rsid w:val="00E54D07"/>
    <w:rsid w:val="00E55B03"/>
    <w:rsid w:val="00E55E06"/>
    <w:rsid w:val="00E56174"/>
    <w:rsid w:val="00E5653A"/>
    <w:rsid w:val="00E56625"/>
    <w:rsid w:val="00E56B18"/>
    <w:rsid w:val="00E56B1F"/>
    <w:rsid w:val="00E57599"/>
    <w:rsid w:val="00E57D2F"/>
    <w:rsid w:val="00E6139F"/>
    <w:rsid w:val="00E6443D"/>
    <w:rsid w:val="00E64853"/>
    <w:rsid w:val="00E64AE1"/>
    <w:rsid w:val="00E65F60"/>
    <w:rsid w:val="00E667B7"/>
    <w:rsid w:val="00E667DF"/>
    <w:rsid w:val="00E676B4"/>
    <w:rsid w:val="00E723B9"/>
    <w:rsid w:val="00E72798"/>
    <w:rsid w:val="00E7464E"/>
    <w:rsid w:val="00E74EF0"/>
    <w:rsid w:val="00E75C7C"/>
    <w:rsid w:val="00E75F56"/>
    <w:rsid w:val="00E76109"/>
    <w:rsid w:val="00E769DE"/>
    <w:rsid w:val="00E77118"/>
    <w:rsid w:val="00E77D94"/>
    <w:rsid w:val="00E77EF8"/>
    <w:rsid w:val="00E800ED"/>
    <w:rsid w:val="00E80A4E"/>
    <w:rsid w:val="00E81110"/>
    <w:rsid w:val="00E81245"/>
    <w:rsid w:val="00E8136B"/>
    <w:rsid w:val="00E81BDA"/>
    <w:rsid w:val="00E8294A"/>
    <w:rsid w:val="00E82B8A"/>
    <w:rsid w:val="00E83343"/>
    <w:rsid w:val="00E83462"/>
    <w:rsid w:val="00E83491"/>
    <w:rsid w:val="00E83FFE"/>
    <w:rsid w:val="00E84133"/>
    <w:rsid w:val="00E84570"/>
    <w:rsid w:val="00E84688"/>
    <w:rsid w:val="00E84BA6"/>
    <w:rsid w:val="00E85384"/>
    <w:rsid w:val="00E85760"/>
    <w:rsid w:val="00E8622B"/>
    <w:rsid w:val="00E902DC"/>
    <w:rsid w:val="00E90AB2"/>
    <w:rsid w:val="00E90C58"/>
    <w:rsid w:val="00E91430"/>
    <w:rsid w:val="00E91569"/>
    <w:rsid w:val="00E9242C"/>
    <w:rsid w:val="00E92744"/>
    <w:rsid w:val="00E93765"/>
    <w:rsid w:val="00E939EA"/>
    <w:rsid w:val="00E93AF7"/>
    <w:rsid w:val="00E93FDB"/>
    <w:rsid w:val="00E94193"/>
    <w:rsid w:val="00E94779"/>
    <w:rsid w:val="00E94B85"/>
    <w:rsid w:val="00E964E1"/>
    <w:rsid w:val="00E96754"/>
    <w:rsid w:val="00E96AB8"/>
    <w:rsid w:val="00E96F8B"/>
    <w:rsid w:val="00E9731E"/>
    <w:rsid w:val="00E975CD"/>
    <w:rsid w:val="00E975D1"/>
    <w:rsid w:val="00E97944"/>
    <w:rsid w:val="00EA0544"/>
    <w:rsid w:val="00EA0883"/>
    <w:rsid w:val="00EA0AE1"/>
    <w:rsid w:val="00EA1194"/>
    <w:rsid w:val="00EA12A6"/>
    <w:rsid w:val="00EA175C"/>
    <w:rsid w:val="00EA1963"/>
    <w:rsid w:val="00EA1E9F"/>
    <w:rsid w:val="00EA1EF5"/>
    <w:rsid w:val="00EA21F5"/>
    <w:rsid w:val="00EA233B"/>
    <w:rsid w:val="00EA236C"/>
    <w:rsid w:val="00EA2376"/>
    <w:rsid w:val="00EA2520"/>
    <w:rsid w:val="00EA32C2"/>
    <w:rsid w:val="00EA3551"/>
    <w:rsid w:val="00EA4A46"/>
    <w:rsid w:val="00EA4FA4"/>
    <w:rsid w:val="00EA5065"/>
    <w:rsid w:val="00EA5974"/>
    <w:rsid w:val="00EA5E7E"/>
    <w:rsid w:val="00EA6164"/>
    <w:rsid w:val="00EA7512"/>
    <w:rsid w:val="00EB0704"/>
    <w:rsid w:val="00EB0FBD"/>
    <w:rsid w:val="00EB1D61"/>
    <w:rsid w:val="00EB216D"/>
    <w:rsid w:val="00EB275E"/>
    <w:rsid w:val="00EB31EB"/>
    <w:rsid w:val="00EB3FD2"/>
    <w:rsid w:val="00EB4AD9"/>
    <w:rsid w:val="00EB4BAF"/>
    <w:rsid w:val="00EB5112"/>
    <w:rsid w:val="00EB5F26"/>
    <w:rsid w:val="00EB6D20"/>
    <w:rsid w:val="00EB732E"/>
    <w:rsid w:val="00EC0378"/>
    <w:rsid w:val="00EC0B7B"/>
    <w:rsid w:val="00EC11B0"/>
    <w:rsid w:val="00EC131E"/>
    <w:rsid w:val="00EC1D32"/>
    <w:rsid w:val="00EC20E6"/>
    <w:rsid w:val="00EC214E"/>
    <w:rsid w:val="00EC28DB"/>
    <w:rsid w:val="00EC2AA3"/>
    <w:rsid w:val="00EC3A96"/>
    <w:rsid w:val="00EC3ACE"/>
    <w:rsid w:val="00EC43C9"/>
    <w:rsid w:val="00EC49F7"/>
    <w:rsid w:val="00EC4BF4"/>
    <w:rsid w:val="00EC63B3"/>
    <w:rsid w:val="00EC647E"/>
    <w:rsid w:val="00EC66A6"/>
    <w:rsid w:val="00EC7055"/>
    <w:rsid w:val="00EC7AF0"/>
    <w:rsid w:val="00ED026F"/>
    <w:rsid w:val="00ED02AD"/>
    <w:rsid w:val="00ED05E7"/>
    <w:rsid w:val="00ED0938"/>
    <w:rsid w:val="00ED0944"/>
    <w:rsid w:val="00ED0A40"/>
    <w:rsid w:val="00ED0AD9"/>
    <w:rsid w:val="00ED1022"/>
    <w:rsid w:val="00ED17A7"/>
    <w:rsid w:val="00ED22EF"/>
    <w:rsid w:val="00ED3979"/>
    <w:rsid w:val="00ED50D9"/>
    <w:rsid w:val="00ED6460"/>
    <w:rsid w:val="00ED6878"/>
    <w:rsid w:val="00ED75BA"/>
    <w:rsid w:val="00EE0A35"/>
    <w:rsid w:val="00EE0B31"/>
    <w:rsid w:val="00EE13FE"/>
    <w:rsid w:val="00EE15DC"/>
    <w:rsid w:val="00EE1939"/>
    <w:rsid w:val="00EE201E"/>
    <w:rsid w:val="00EE234B"/>
    <w:rsid w:val="00EE271E"/>
    <w:rsid w:val="00EE28B7"/>
    <w:rsid w:val="00EE317F"/>
    <w:rsid w:val="00EE388E"/>
    <w:rsid w:val="00EE4372"/>
    <w:rsid w:val="00EE4AF5"/>
    <w:rsid w:val="00EE4E54"/>
    <w:rsid w:val="00EE56DE"/>
    <w:rsid w:val="00EE588C"/>
    <w:rsid w:val="00EE590F"/>
    <w:rsid w:val="00EE5A87"/>
    <w:rsid w:val="00EE652E"/>
    <w:rsid w:val="00EE6A70"/>
    <w:rsid w:val="00EE78C5"/>
    <w:rsid w:val="00EE7C52"/>
    <w:rsid w:val="00EF048A"/>
    <w:rsid w:val="00EF0CEC"/>
    <w:rsid w:val="00EF11E3"/>
    <w:rsid w:val="00EF132D"/>
    <w:rsid w:val="00EF477D"/>
    <w:rsid w:val="00EF4A5B"/>
    <w:rsid w:val="00EF4D02"/>
    <w:rsid w:val="00EF4FC0"/>
    <w:rsid w:val="00EF60FC"/>
    <w:rsid w:val="00EF6A59"/>
    <w:rsid w:val="00EF6BBF"/>
    <w:rsid w:val="00EF72D3"/>
    <w:rsid w:val="00EF77DD"/>
    <w:rsid w:val="00EF77EF"/>
    <w:rsid w:val="00EF7F01"/>
    <w:rsid w:val="00F00959"/>
    <w:rsid w:val="00F00CE6"/>
    <w:rsid w:val="00F00E8E"/>
    <w:rsid w:val="00F01720"/>
    <w:rsid w:val="00F019E9"/>
    <w:rsid w:val="00F01AC1"/>
    <w:rsid w:val="00F01B0E"/>
    <w:rsid w:val="00F01D5A"/>
    <w:rsid w:val="00F020AB"/>
    <w:rsid w:val="00F021B0"/>
    <w:rsid w:val="00F02837"/>
    <w:rsid w:val="00F0353D"/>
    <w:rsid w:val="00F03D46"/>
    <w:rsid w:val="00F04040"/>
    <w:rsid w:val="00F04D9D"/>
    <w:rsid w:val="00F04ED2"/>
    <w:rsid w:val="00F0569D"/>
    <w:rsid w:val="00F0629C"/>
    <w:rsid w:val="00F065AA"/>
    <w:rsid w:val="00F0697D"/>
    <w:rsid w:val="00F06987"/>
    <w:rsid w:val="00F074AB"/>
    <w:rsid w:val="00F076FC"/>
    <w:rsid w:val="00F07979"/>
    <w:rsid w:val="00F10B93"/>
    <w:rsid w:val="00F11564"/>
    <w:rsid w:val="00F1283F"/>
    <w:rsid w:val="00F12D2C"/>
    <w:rsid w:val="00F1307C"/>
    <w:rsid w:val="00F14D0E"/>
    <w:rsid w:val="00F16002"/>
    <w:rsid w:val="00F176E4"/>
    <w:rsid w:val="00F17C2F"/>
    <w:rsid w:val="00F17DB3"/>
    <w:rsid w:val="00F20063"/>
    <w:rsid w:val="00F204CA"/>
    <w:rsid w:val="00F214AB"/>
    <w:rsid w:val="00F218B7"/>
    <w:rsid w:val="00F22E76"/>
    <w:rsid w:val="00F238D7"/>
    <w:rsid w:val="00F23A43"/>
    <w:rsid w:val="00F24735"/>
    <w:rsid w:val="00F24BCC"/>
    <w:rsid w:val="00F265A8"/>
    <w:rsid w:val="00F26652"/>
    <w:rsid w:val="00F273D9"/>
    <w:rsid w:val="00F27611"/>
    <w:rsid w:val="00F306CB"/>
    <w:rsid w:val="00F3113A"/>
    <w:rsid w:val="00F320CC"/>
    <w:rsid w:val="00F324B5"/>
    <w:rsid w:val="00F325F7"/>
    <w:rsid w:val="00F32617"/>
    <w:rsid w:val="00F32650"/>
    <w:rsid w:val="00F32662"/>
    <w:rsid w:val="00F347DC"/>
    <w:rsid w:val="00F34E07"/>
    <w:rsid w:val="00F34E31"/>
    <w:rsid w:val="00F352A8"/>
    <w:rsid w:val="00F35507"/>
    <w:rsid w:val="00F36A39"/>
    <w:rsid w:val="00F36D60"/>
    <w:rsid w:val="00F379A8"/>
    <w:rsid w:val="00F41120"/>
    <w:rsid w:val="00F41981"/>
    <w:rsid w:val="00F41A1B"/>
    <w:rsid w:val="00F41D96"/>
    <w:rsid w:val="00F425D1"/>
    <w:rsid w:val="00F42CDC"/>
    <w:rsid w:val="00F42D11"/>
    <w:rsid w:val="00F42EB2"/>
    <w:rsid w:val="00F42FDD"/>
    <w:rsid w:val="00F434FD"/>
    <w:rsid w:val="00F43AFC"/>
    <w:rsid w:val="00F44147"/>
    <w:rsid w:val="00F4450F"/>
    <w:rsid w:val="00F4488B"/>
    <w:rsid w:val="00F44F9B"/>
    <w:rsid w:val="00F45575"/>
    <w:rsid w:val="00F45F01"/>
    <w:rsid w:val="00F4634D"/>
    <w:rsid w:val="00F46777"/>
    <w:rsid w:val="00F46E8D"/>
    <w:rsid w:val="00F47056"/>
    <w:rsid w:val="00F4727D"/>
    <w:rsid w:val="00F47724"/>
    <w:rsid w:val="00F47FC3"/>
    <w:rsid w:val="00F50EFC"/>
    <w:rsid w:val="00F51AF5"/>
    <w:rsid w:val="00F51BF8"/>
    <w:rsid w:val="00F5202D"/>
    <w:rsid w:val="00F52B2E"/>
    <w:rsid w:val="00F52D04"/>
    <w:rsid w:val="00F52D8F"/>
    <w:rsid w:val="00F53A40"/>
    <w:rsid w:val="00F54092"/>
    <w:rsid w:val="00F541ED"/>
    <w:rsid w:val="00F544AA"/>
    <w:rsid w:val="00F5580D"/>
    <w:rsid w:val="00F55B31"/>
    <w:rsid w:val="00F56BBF"/>
    <w:rsid w:val="00F56CB2"/>
    <w:rsid w:val="00F573A4"/>
    <w:rsid w:val="00F57B24"/>
    <w:rsid w:val="00F603FB"/>
    <w:rsid w:val="00F6057B"/>
    <w:rsid w:val="00F61FD0"/>
    <w:rsid w:val="00F621C4"/>
    <w:rsid w:val="00F63D46"/>
    <w:rsid w:val="00F64B49"/>
    <w:rsid w:val="00F65C63"/>
    <w:rsid w:val="00F65E30"/>
    <w:rsid w:val="00F66EB1"/>
    <w:rsid w:val="00F67F3A"/>
    <w:rsid w:val="00F717E2"/>
    <w:rsid w:val="00F74355"/>
    <w:rsid w:val="00F7694E"/>
    <w:rsid w:val="00F76FD3"/>
    <w:rsid w:val="00F776B8"/>
    <w:rsid w:val="00F80FE2"/>
    <w:rsid w:val="00F81820"/>
    <w:rsid w:val="00F81B50"/>
    <w:rsid w:val="00F826BB"/>
    <w:rsid w:val="00F82FEC"/>
    <w:rsid w:val="00F835EC"/>
    <w:rsid w:val="00F83BED"/>
    <w:rsid w:val="00F84483"/>
    <w:rsid w:val="00F84E24"/>
    <w:rsid w:val="00F85439"/>
    <w:rsid w:val="00F85AFB"/>
    <w:rsid w:val="00F85D2C"/>
    <w:rsid w:val="00F86BBB"/>
    <w:rsid w:val="00F87307"/>
    <w:rsid w:val="00F87616"/>
    <w:rsid w:val="00F87A4C"/>
    <w:rsid w:val="00F901A0"/>
    <w:rsid w:val="00F90348"/>
    <w:rsid w:val="00F90A65"/>
    <w:rsid w:val="00F916E8"/>
    <w:rsid w:val="00F923E1"/>
    <w:rsid w:val="00F92AA3"/>
    <w:rsid w:val="00F92BED"/>
    <w:rsid w:val="00F94DF5"/>
    <w:rsid w:val="00F95511"/>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2711"/>
    <w:rsid w:val="00FA27DC"/>
    <w:rsid w:val="00FA29B8"/>
    <w:rsid w:val="00FA2DB6"/>
    <w:rsid w:val="00FA59D6"/>
    <w:rsid w:val="00FA5CF5"/>
    <w:rsid w:val="00FA63D0"/>
    <w:rsid w:val="00FA6529"/>
    <w:rsid w:val="00FA6847"/>
    <w:rsid w:val="00FA6D89"/>
    <w:rsid w:val="00FA6F16"/>
    <w:rsid w:val="00FA6F68"/>
    <w:rsid w:val="00FA7088"/>
    <w:rsid w:val="00FB0060"/>
    <w:rsid w:val="00FB0E98"/>
    <w:rsid w:val="00FB24FC"/>
    <w:rsid w:val="00FB29AE"/>
    <w:rsid w:val="00FB321A"/>
    <w:rsid w:val="00FB47F7"/>
    <w:rsid w:val="00FB4B03"/>
    <w:rsid w:val="00FB4C86"/>
    <w:rsid w:val="00FB4D0F"/>
    <w:rsid w:val="00FB56D4"/>
    <w:rsid w:val="00FB572E"/>
    <w:rsid w:val="00FB5B78"/>
    <w:rsid w:val="00FB5C31"/>
    <w:rsid w:val="00FB6226"/>
    <w:rsid w:val="00FB6C30"/>
    <w:rsid w:val="00FB6D26"/>
    <w:rsid w:val="00FB6FA9"/>
    <w:rsid w:val="00FB73CF"/>
    <w:rsid w:val="00FB7735"/>
    <w:rsid w:val="00FB7E32"/>
    <w:rsid w:val="00FC048D"/>
    <w:rsid w:val="00FC0B3E"/>
    <w:rsid w:val="00FC1032"/>
    <w:rsid w:val="00FC1047"/>
    <w:rsid w:val="00FC12BF"/>
    <w:rsid w:val="00FC13EF"/>
    <w:rsid w:val="00FC33EC"/>
    <w:rsid w:val="00FC3890"/>
    <w:rsid w:val="00FC39CC"/>
    <w:rsid w:val="00FC3EC3"/>
    <w:rsid w:val="00FC4232"/>
    <w:rsid w:val="00FC43FD"/>
    <w:rsid w:val="00FC44C6"/>
    <w:rsid w:val="00FC4B92"/>
    <w:rsid w:val="00FC5007"/>
    <w:rsid w:val="00FC517E"/>
    <w:rsid w:val="00FC5E74"/>
    <w:rsid w:val="00FC671B"/>
    <w:rsid w:val="00FC79D3"/>
    <w:rsid w:val="00FD0BC8"/>
    <w:rsid w:val="00FD1CCD"/>
    <w:rsid w:val="00FD2409"/>
    <w:rsid w:val="00FD2BFA"/>
    <w:rsid w:val="00FD2D7B"/>
    <w:rsid w:val="00FD2DD1"/>
    <w:rsid w:val="00FD2DD8"/>
    <w:rsid w:val="00FD35C8"/>
    <w:rsid w:val="00FD46A9"/>
    <w:rsid w:val="00FD4766"/>
    <w:rsid w:val="00FD51B4"/>
    <w:rsid w:val="00FD63DB"/>
    <w:rsid w:val="00FD652E"/>
    <w:rsid w:val="00FD6A5A"/>
    <w:rsid w:val="00FD7360"/>
    <w:rsid w:val="00FD7A33"/>
    <w:rsid w:val="00FE07F9"/>
    <w:rsid w:val="00FE0E69"/>
    <w:rsid w:val="00FE0F5E"/>
    <w:rsid w:val="00FE1129"/>
    <w:rsid w:val="00FE1208"/>
    <w:rsid w:val="00FE1315"/>
    <w:rsid w:val="00FE33B2"/>
    <w:rsid w:val="00FE433C"/>
    <w:rsid w:val="00FE4626"/>
    <w:rsid w:val="00FE4D6C"/>
    <w:rsid w:val="00FE5AFA"/>
    <w:rsid w:val="00FE61F6"/>
    <w:rsid w:val="00FE69B9"/>
    <w:rsid w:val="00FE6F39"/>
    <w:rsid w:val="00FE703E"/>
    <w:rsid w:val="00FE75AB"/>
    <w:rsid w:val="00FE7618"/>
    <w:rsid w:val="00FF114E"/>
    <w:rsid w:val="00FF1213"/>
    <w:rsid w:val="00FF1371"/>
    <w:rsid w:val="00FF15F7"/>
    <w:rsid w:val="00FF2065"/>
    <w:rsid w:val="00FF3C8C"/>
    <w:rsid w:val="00FF3E2D"/>
    <w:rsid w:val="00FF3EDB"/>
    <w:rsid w:val="00FF4122"/>
    <w:rsid w:val="00FF4958"/>
    <w:rsid w:val="00FF502F"/>
    <w:rsid w:val="00FF5476"/>
    <w:rsid w:val="00FF608B"/>
    <w:rsid w:val="00FF648D"/>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950668107">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64544440">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ris.susta@rm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3290</Words>
  <Characters>19083</Characters>
  <Application>Microsoft Office Word</Application>
  <DocSecurity>0</DocSecurity>
  <Lines>159</Lines>
  <Paragraphs>44</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22329</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Helbe Peiker</cp:lastModifiedBy>
  <cp:revision>4</cp:revision>
  <cp:lastPrinted>2009-10-14T12:22:00Z</cp:lastPrinted>
  <dcterms:created xsi:type="dcterms:W3CDTF">2024-11-12T17:59:00Z</dcterms:created>
  <dcterms:modified xsi:type="dcterms:W3CDTF">2024-11-12T18:01:00Z</dcterms:modified>
</cp:coreProperties>
</file>